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71" w:rsidRPr="0099327C" w:rsidRDefault="00CA4974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883571" w:rsidRPr="0099327C">
        <w:rPr>
          <w:rFonts w:ascii="Times New Roman" w:hAnsi="Times New Roman" w:cs="Times New Roman"/>
          <w:b/>
          <w:sz w:val="24"/>
          <w:lang w:val="kk-KZ"/>
        </w:rPr>
        <w:t>Силлабус</w:t>
      </w:r>
    </w:p>
    <w:p w:rsidR="00331445" w:rsidRPr="00510A7A" w:rsidRDefault="00331445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510A7A">
        <w:rPr>
          <w:rFonts w:ascii="Times New Roman" w:hAnsi="Times New Roman" w:cs="Times New Roman"/>
          <w:b/>
          <w:sz w:val="24"/>
          <w:lang w:val="kk-KZ"/>
        </w:rPr>
        <w:t xml:space="preserve">2021-2022 оқу жылының </w:t>
      </w:r>
      <w:r w:rsidR="00CA4974">
        <w:rPr>
          <w:rFonts w:ascii="Times New Roman" w:hAnsi="Times New Roman" w:cs="Times New Roman"/>
          <w:b/>
          <w:sz w:val="24"/>
          <w:lang w:val="kk-KZ"/>
        </w:rPr>
        <w:t>көктемгі</w:t>
      </w:r>
      <w:r w:rsidRPr="00510A7A">
        <w:rPr>
          <w:rFonts w:ascii="Times New Roman" w:hAnsi="Times New Roman" w:cs="Times New Roman"/>
          <w:b/>
          <w:sz w:val="24"/>
          <w:lang w:val="kk-KZ"/>
        </w:rPr>
        <w:t xml:space="preserve"> семестрі</w:t>
      </w:r>
    </w:p>
    <w:p w:rsidR="00883571" w:rsidRPr="00510A7A" w:rsidRDefault="00331445" w:rsidP="000C70A4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510A7A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457970" w:rsidRPr="00510A7A">
        <w:rPr>
          <w:rFonts w:ascii="Times New Roman" w:hAnsi="Times New Roman" w:cs="Times New Roman"/>
          <w:b/>
          <w:sz w:val="24"/>
          <w:lang w:val="kk-KZ"/>
        </w:rPr>
        <w:t>«</w:t>
      </w:r>
      <w:r w:rsidR="00CA4974" w:rsidRPr="00CA497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kk-KZ"/>
        </w:rPr>
        <w:t>Ескерткіштану және музейтанудағы ақпараттық технологиялар</w:t>
      </w:r>
      <w:r w:rsidR="00457970" w:rsidRPr="00510A7A">
        <w:rPr>
          <w:rFonts w:ascii="Times New Roman" w:hAnsi="Times New Roman" w:cs="Times New Roman"/>
          <w:b/>
          <w:sz w:val="24"/>
          <w:lang w:val="kk-KZ"/>
        </w:rPr>
        <w:t xml:space="preserve">»  </w:t>
      </w:r>
      <w:r w:rsidR="00026C0F" w:rsidRPr="00510A7A">
        <w:rPr>
          <w:rFonts w:ascii="Times New Roman" w:hAnsi="Times New Roman" w:cs="Times New Roman"/>
          <w:b/>
          <w:sz w:val="24"/>
          <w:lang w:val="kk-KZ"/>
        </w:rPr>
        <w:t>оқу бағдарламасы бойынша</w:t>
      </w:r>
    </w:p>
    <w:tbl>
      <w:tblPr>
        <w:tblStyle w:val="a6"/>
        <w:tblW w:w="10489" w:type="dxa"/>
        <w:tblInd w:w="-459" w:type="dxa"/>
        <w:tblLayout w:type="fixed"/>
        <w:tblLook w:val="04A0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0C70A4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DF1BA0" w:rsidRPr="000C70A4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883571" w:rsidP="000C70A4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7E54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E54" w:rsidRPr="00CA4974" w:rsidRDefault="00CA4974" w:rsidP="00CA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="007A0336">
              <w:rPr>
                <w:rFonts w:ascii="Times New Roman" w:hAnsi="Times New Roman" w:cs="Times New Roman"/>
                <w:b/>
                <w:bCs/>
                <w:lang w:val="en-US"/>
              </w:rPr>
              <w:t>TMP</w:t>
            </w:r>
            <w:r w:rsidR="00137E5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43</w:t>
            </w:r>
            <w:r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E54" w:rsidRPr="00137E54" w:rsidRDefault="00B17EA5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A2EA6">
              <w:rPr>
                <w:rFonts w:ascii="Times New Roman" w:hAnsi="Times New Roman" w:cs="Times New Roman"/>
                <w:bCs/>
                <w:color w:val="000000" w:themeColor="text1"/>
                <w:szCs w:val="24"/>
                <w:shd w:val="clear" w:color="auto" w:fill="FFFFFF"/>
                <w:lang w:val="kk-KZ"/>
              </w:rPr>
              <w:t>Ескерткіштану және музейтанудағы ақпараттық технологиялар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E54" w:rsidRPr="00137E54" w:rsidRDefault="00137E54" w:rsidP="00137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E5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E54" w:rsidRPr="00137E54" w:rsidRDefault="00137E54" w:rsidP="00137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E5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E54" w:rsidRPr="00137E54" w:rsidRDefault="007A0336" w:rsidP="00137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E54" w:rsidRPr="00137E54" w:rsidRDefault="00137E54" w:rsidP="00137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E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E54" w:rsidRPr="00137E54" w:rsidRDefault="007A0336" w:rsidP="00137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E54" w:rsidRPr="00943FB8" w:rsidRDefault="00137E54" w:rsidP="00137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E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F1BA0" w:rsidRPr="000C70A4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6B01B0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pStyle w:val="1"/>
              <w:rPr>
                <w:lang w:val="kk-KZ"/>
              </w:rPr>
            </w:pPr>
            <w:r w:rsidRPr="000C70A4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0C70A4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9373E4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</w:t>
            </w:r>
            <w:r w:rsidR="00026C0F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6B01B0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E128CE" w:rsidP="000C70A4">
            <w:pPr>
              <w:pStyle w:val="1"/>
            </w:pPr>
            <w:r w:rsidRPr="000C70A4">
              <w:t>О</w:t>
            </w:r>
            <w:r w:rsidR="00457970" w:rsidRPr="000C70A4">
              <w:t>нлайн</w:t>
            </w:r>
            <w:r w:rsidR="006A6B5B" w:rsidRPr="000C70A4">
              <w:rPr>
                <w:lang w:val="en-US"/>
              </w:rPr>
              <w:t>/</w:t>
            </w:r>
            <w:r w:rsidR="006A6B5B" w:rsidRPr="000C70A4">
              <w:rPr>
                <w:lang w:val="kk-KZ"/>
              </w:rPr>
              <w:t>біріккен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37E54" w:rsidRDefault="00137E54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</w:t>
            </w:r>
            <w:r w:rsidR="00F51FBB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137E54" w:rsidRDefault="00943FB8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137E54" w:rsidP="000C70A4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Экз.</w:t>
            </w:r>
          </w:p>
        </w:tc>
      </w:tr>
      <w:tr w:rsidR="00137E54" w:rsidRPr="00137E54" w:rsidTr="00137E54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E54" w:rsidRPr="000C70A4" w:rsidRDefault="00137E54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E54" w:rsidRPr="000C70A4" w:rsidRDefault="00137E54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Терекбаева Жазира Махмудовна</w:t>
            </w:r>
            <w:r w:rsidRPr="000C70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2861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37E54" w:rsidRPr="000C70A4" w:rsidRDefault="00137E54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37E54" w:rsidRPr="000C70A4" w:rsidTr="00137E54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E54" w:rsidRPr="000C70A4" w:rsidRDefault="00137E54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E54" w:rsidRPr="000C70A4" w:rsidRDefault="00D367A2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="00137E54" w:rsidRPr="000C70A4">
                <w:rPr>
                  <w:rStyle w:val="ad"/>
                  <w:rFonts w:ascii="Times New Roman" w:hAnsi="Times New Roman" w:cs="Times New Roman"/>
                  <w:lang w:val="en-US"/>
                </w:rPr>
                <w:t>terekbaevazhaz@gmail.com</w:t>
              </w:r>
            </w:hyperlink>
            <w:r w:rsidR="00137E54" w:rsidRPr="000C70A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61" w:type="dxa"/>
            <w:gridSpan w:val="4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E54" w:rsidRPr="000C70A4" w:rsidRDefault="00137E54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342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87023545387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77"/>
      </w:tblGrid>
      <w:tr w:rsidR="006B01B0" w:rsidRPr="000C70A4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0C70A4" w:rsidRDefault="008B0EC3" w:rsidP="000C70A4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0C70A4" w:rsidRDefault="008B0EC3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6"/>
        <w:tblW w:w="10377" w:type="dxa"/>
        <w:tblInd w:w="-459" w:type="dxa"/>
        <w:tblLook w:val="04A0"/>
      </w:tblPr>
      <w:tblGrid>
        <w:gridCol w:w="3005"/>
        <w:gridCol w:w="3658"/>
        <w:gridCol w:w="3714"/>
      </w:tblGrid>
      <w:tr w:rsidR="006B01B0" w:rsidRPr="000C70A4" w:rsidTr="00A574B4">
        <w:tc>
          <w:tcPr>
            <w:tcW w:w="3005" w:type="dxa"/>
          </w:tcPr>
          <w:p w:rsidR="006B01B0" w:rsidRPr="000C70A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0C70A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0C70A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8A724F" w:rsidRPr="003F2AC4" w:rsidTr="00A574B4">
        <w:trPr>
          <w:trHeight w:val="531"/>
        </w:trPr>
        <w:tc>
          <w:tcPr>
            <w:tcW w:w="3005" w:type="dxa"/>
            <w:vMerge w:val="restart"/>
          </w:tcPr>
          <w:p w:rsidR="008A724F" w:rsidRPr="008A724F" w:rsidRDefault="00EF4E88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A7AE5">
              <w:rPr>
                <w:rFonts w:ascii="Times New Roman" w:eastAsia="Times New Roman" w:hAnsi="Times New Roman" w:cs="Times New Roman"/>
                <w:lang w:eastAsia="ru-RU"/>
              </w:rPr>
              <w:t>Жаңа "сандық" ойлауды, заманауи ақпараттық-коммуникациялық технологиялардың рөлі мен мәнін үсінуді, кәсіби қызметтің әртүрлі түрлерінде ақпараттық-коммуникациялық технологияларды қолдану қабілетін қалыптастырудан тұрады.</w:t>
            </w:r>
          </w:p>
        </w:tc>
        <w:tc>
          <w:tcPr>
            <w:tcW w:w="3658" w:type="dxa"/>
          </w:tcPr>
          <w:p w:rsidR="008A724F" w:rsidRPr="006A2EA6" w:rsidRDefault="008A724F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A2EA6">
              <w:rPr>
                <w:rFonts w:ascii="Times New Roman" w:hAnsi="Times New Roman" w:cs="Times New Roman"/>
                <w:b/>
                <w:lang w:val="kk-KZ"/>
              </w:rPr>
              <w:t>ОН 1</w:t>
            </w:r>
            <w:r w:rsidRPr="006A2EA6">
              <w:rPr>
                <w:rFonts w:ascii="Times New Roman" w:hAnsi="Times New Roman" w:cs="Times New Roman"/>
                <w:lang w:val="kk-KZ"/>
              </w:rPr>
              <w:t xml:space="preserve"> (танымдық) </w:t>
            </w:r>
            <w:r w:rsidR="006A2EA6" w:rsidRPr="006A2EA6">
              <w:rPr>
                <w:rFonts w:ascii="Times New Roman" w:hAnsi="Times New Roman" w:cs="Times New Roman"/>
                <w:bCs/>
                <w:color w:val="000000" w:themeColor="text1"/>
                <w:szCs w:val="24"/>
                <w:shd w:val="clear" w:color="auto" w:fill="FFFFFF"/>
                <w:lang w:val="kk-KZ"/>
              </w:rPr>
              <w:t>Ескерткіштану және музейтанудағы ақпараттық технологиялардың</w:t>
            </w:r>
            <w:r w:rsidR="006A2EA6" w:rsidRPr="006A2EA6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6A2EA6">
              <w:rPr>
                <w:rFonts w:ascii="Times New Roman" w:hAnsi="Times New Roman" w:cs="Times New Roman"/>
                <w:lang w:val="kk-KZ"/>
              </w:rPr>
              <w:t>рөлі мен маңыздылығын білу;</w:t>
            </w:r>
          </w:p>
          <w:p w:rsidR="008A724F" w:rsidRPr="006A2EA6" w:rsidRDefault="008A724F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714" w:type="dxa"/>
          </w:tcPr>
          <w:p w:rsidR="008A724F" w:rsidRPr="00C15D2C" w:rsidRDefault="008A724F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15D2C">
              <w:rPr>
                <w:rFonts w:ascii="Times New Roman" w:hAnsi="Times New Roman" w:cs="Times New Roman"/>
                <w:b/>
                <w:lang w:val="kk-KZ"/>
              </w:rPr>
              <w:t xml:space="preserve">ЖИ 1.1. </w:t>
            </w:r>
            <w:r w:rsidR="006A2EA6" w:rsidRPr="00C15D2C">
              <w:rPr>
                <w:rFonts w:ascii="Times New Roman" w:hAnsi="Times New Roman" w:cs="Times New Roman"/>
                <w:bCs/>
                <w:color w:val="000000" w:themeColor="text1"/>
                <w:szCs w:val="24"/>
                <w:shd w:val="clear" w:color="auto" w:fill="FFFFFF"/>
                <w:lang w:val="kk-KZ"/>
              </w:rPr>
              <w:t>Ескерткіштану және музейтанудағы ақпараттық технологиялардың</w:t>
            </w:r>
            <w:r w:rsidRPr="00C15D2C">
              <w:rPr>
                <w:rFonts w:ascii="Times New Roman" w:hAnsi="Times New Roman" w:cs="Times New Roman"/>
                <w:lang w:val="kk-KZ"/>
              </w:rPr>
              <w:t xml:space="preserve"> қалыптасуы мен даму процесін талдау;</w:t>
            </w:r>
          </w:p>
          <w:p w:rsidR="008A724F" w:rsidRPr="00C15D2C" w:rsidRDefault="008A724F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15D2C">
              <w:rPr>
                <w:rFonts w:ascii="Times New Roman" w:hAnsi="Times New Roman" w:cs="Times New Roman"/>
                <w:b/>
                <w:lang w:val="kk-KZ"/>
              </w:rPr>
              <w:t xml:space="preserve">ЖИ 1.2. </w:t>
            </w:r>
            <w:r w:rsidRPr="00C15D2C">
              <w:rPr>
                <w:rFonts w:ascii="Times New Roman" w:hAnsi="Times New Roman" w:cs="Times New Roman"/>
                <w:lang w:val="kk-KZ"/>
              </w:rPr>
              <w:t>ескерткіштерді сақтау, қорғау, танымал ету және пайдалану әдістеріне салыстырмалы баға беру.</w:t>
            </w:r>
          </w:p>
        </w:tc>
      </w:tr>
      <w:tr w:rsidR="008A724F" w:rsidRPr="003F2AC4" w:rsidTr="00A574B4">
        <w:tc>
          <w:tcPr>
            <w:tcW w:w="3005" w:type="dxa"/>
            <w:vMerge/>
          </w:tcPr>
          <w:p w:rsidR="008A724F" w:rsidRPr="008A724F" w:rsidRDefault="008A724F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3658" w:type="dxa"/>
          </w:tcPr>
          <w:p w:rsidR="008A724F" w:rsidRPr="006A2EA6" w:rsidRDefault="008A724F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A2EA6">
              <w:rPr>
                <w:rFonts w:ascii="Times New Roman" w:hAnsi="Times New Roman" w:cs="Times New Roman"/>
                <w:b/>
                <w:lang w:val="kk-KZ"/>
              </w:rPr>
              <w:t>ОН 2</w:t>
            </w:r>
            <w:r w:rsidRPr="006A2EA6">
              <w:rPr>
                <w:rFonts w:ascii="Times New Roman" w:hAnsi="Times New Roman" w:cs="Times New Roman"/>
                <w:lang w:val="kk-KZ"/>
              </w:rPr>
              <w:t xml:space="preserve"> (функционалдық) </w:t>
            </w:r>
            <w:r w:rsidR="006A2EA6" w:rsidRPr="006A2EA6">
              <w:rPr>
                <w:rFonts w:ascii="Times New Roman" w:hAnsi="Times New Roman" w:cs="Times New Roman"/>
                <w:bCs/>
                <w:color w:val="000000" w:themeColor="text1"/>
                <w:szCs w:val="24"/>
                <w:shd w:val="clear" w:color="auto" w:fill="FFFFFF"/>
                <w:lang w:val="kk-KZ"/>
              </w:rPr>
              <w:t>Ескерткіштану және музейтанудағы ақпараттық технологияларды</w:t>
            </w:r>
            <w:r w:rsidRPr="006A2EA6">
              <w:rPr>
                <w:rFonts w:ascii="Times New Roman" w:hAnsi="Times New Roman" w:cs="Times New Roman"/>
                <w:lang w:val="kk-KZ"/>
              </w:rPr>
              <w:t xml:space="preserve"> сипаттау үшін аналитикалық мәліметтерді қолдану;</w:t>
            </w:r>
          </w:p>
          <w:p w:rsidR="008A724F" w:rsidRPr="006A2EA6" w:rsidRDefault="008A724F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714" w:type="dxa"/>
          </w:tcPr>
          <w:p w:rsidR="008A724F" w:rsidRPr="00C15D2C" w:rsidRDefault="008A724F" w:rsidP="0067609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15D2C">
              <w:rPr>
                <w:rFonts w:ascii="Times New Roman" w:hAnsi="Times New Roman" w:cs="Times New Roman"/>
                <w:b/>
                <w:lang w:val="kk-KZ"/>
              </w:rPr>
              <w:t xml:space="preserve">ЖИ 2.1. </w:t>
            </w:r>
            <w:r w:rsidR="006A2EA6" w:rsidRPr="00C15D2C">
              <w:rPr>
                <w:rFonts w:ascii="Times New Roman" w:hAnsi="Times New Roman" w:cs="Times New Roman"/>
                <w:bCs/>
                <w:color w:val="000000" w:themeColor="text1"/>
                <w:szCs w:val="24"/>
                <w:shd w:val="clear" w:color="auto" w:fill="FFFFFF"/>
                <w:lang w:val="kk-KZ"/>
              </w:rPr>
              <w:t>Ескерткіштану және музейтанудағы ақпараттық технологиялардың</w:t>
            </w:r>
            <w:r w:rsidRPr="00C15D2C">
              <w:rPr>
                <w:rFonts w:ascii="Times New Roman" w:hAnsi="Times New Roman" w:cs="Times New Roman"/>
                <w:lang w:val="kk-KZ"/>
              </w:rPr>
              <w:t xml:space="preserve"> артықшылықтары мен кемшіліктерін анықтай отырып, заңнамалық базаны талдау;</w:t>
            </w:r>
          </w:p>
          <w:p w:rsidR="008A724F" w:rsidRPr="00C15D2C" w:rsidRDefault="008A724F" w:rsidP="0067609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15D2C">
              <w:rPr>
                <w:rFonts w:ascii="Times New Roman" w:hAnsi="Times New Roman" w:cs="Times New Roman"/>
                <w:b/>
                <w:lang w:val="kk-KZ"/>
              </w:rPr>
              <w:t xml:space="preserve">ЖИ 2.2. </w:t>
            </w:r>
            <w:r w:rsidR="006A2EA6" w:rsidRPr="00C15D2C">
              <w:rPr>
                <w:rFonts w:ascii="Times New Roman" w:hAnsi="Times New Roman" w:cs="Times New Roman"/>
                <w:bCs/>
                <w:color w:val="000000" w:themeColor="text1"/>
                <w:szCs w:val="24"/>
                <w:shd w:val="clear" w:color="auto" w:fill="FFFFFF"/>
                <w:lang w:val="kk-KZ"/>
              </w:rPr>
              <w:t>Ескерткіштану және музейтанудағы ақпараттық технологиялардың</w:t>
            </w:r>
            <w:r w:rsidR="006A2EA6" w:rsidRPr="00C15D2C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C15D2C">
              <w:rPr>
                <w:rFonts w:ascii="Times New Roman" w:hAnsi="Times New Roman" w:cs="Times New Roman"/>
                <w:lang w:val="kk-KZ"/>
              </w:rPr>
              <w:t>қазіргі әлемдік кеңістік үшін маңыздылығын талдау.</w:t>
            </w:r>
          </w:p>
        </w:tc>
      </w:tr>
      <w:tr w:rsidR="008A724F" w:rsidRPr="003F2AC4" w:rsidTr="00A574B4">
        <w:tc>
          <w:tcPr>
            <w:tcW w:w="3005" w:type="dxa"/>
            <w:vMerge/>
          </w:tcPr>
          <w:p w:rsidR="008A724F" w:rsidRPr="008A724F" w:rsidRDefault="008A724F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3658" w:type="dxa"/>
          </w:tcPr>
          <w:p w:rsidR="008A724F" w:rsidRPr="006A2EA6" w:rsidRDefault="008A724F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A2EA6">
              <w:rPr>
                <w:rFonts w:ascii="Times New Roman" w:hAnsi="Times New Roman" w:cs="Times New Roman"/>
                <w:b/>
                <w:lang w:val="kk-KZ"/>
              </w:rPr>
              <w:t>ОН 3</w:t>
            </w:r>
            <w:r w:rsidRPr="006A2EA6">
              <w:rPr>
                <w:rFonts w:ascii="Times New Roman" w:hAnsi="Times New Roman" w:cs="Times New Roman"/>
                <w:lang w:val="kk-KZ"/>
              </w:rPr>
              <w:t xml:space="preserve"> (функционалды) </w:t>
            </w:r>
            <w:r w:rsidR="006A2EA6" w:rsidRPr="006A2EA6">
              <w:rPr>
                <w:rFonts w:ascii="Times New Roman" w:hAnsi="Times New Roman" w:cs="Times New Roman"/>
                <w:bCs/>
                <w:color w:val="000000" w:themeColor="text1"/>
                <w:szCs w:val="24"/>
                <w:shd w:val="clear" w:color="auto" w:fill="FFFFFF"/>
                <w:lang w:val="kk-KZ"/>
              </w:rPr>
              <w:t xml:space="preserve">Ескерткіштану және музейтанудағы ақпараттық технологиялық </w:t>
            </w:r>
            <w:r w:rsidRPr="006A2EA6">
              <w:rPr>
                <w:rFonts w:ascii="Times New Roman" w:hAnsi="Times New Roman" w:cs="Times New Roman"/>
                <w:lang w:val="kk-KZ"/>
              </w:rPr>
              <w:t>әдістерін салыстыру үшін талдауды қолдану;</w:t>
            </w:r>
          </w:p>
          <w:p w:rsidR="008A724F" w:rsidRPr="006A2EA6" w:rsidRDefault="008A724F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714" w:type="dxa"/>
          </w:tcPr>
          <w:p w:rsidR="008A724F" w:rsidRPr="00C15D2C" w:rsidRDefault="008A724F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15D2C">
              <w:rPr>
                <w:rFonts w:ascii="Times New Roman" w:hAnsi="Times New Roman" w:cs="Times New Roman"/>
                <w:b/>
                <w:lang w:val="kk-KZ"/>
              </w:rPr>
              <w:t xml:space="preserve">ЖИ 3.1. </w:t>
            </w:r>
            <w:r w:rsidR="006A2EA6" w:rsidRPr="00C15D2C">
              <w:rPr>
                <w:rFonts w:ascii="Times New Roman" w:hAnsi="Times New Roman" w:cs="Times New Roman"/>
                <w:bCs/>
                <w:color w:val="000000" w:themeColor="text1"/>
                <w:szCs w:val="24"/>
                <w:shd w:val="clear" w:color="auto" w:fill="FFFFFF"/>
                <w:lang w:val="kk-KZ"/>
              </w:rPr>
              <w:t>Ескерткіштану және музейтанудағы ақпараттық технологиялардың</w:t>
            </w:r>
            <w:r w:rsidR="006A2EA6" w:rsidRPr="00C15D2C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C15D2C">
              <w:rPr>
                <w:rFonts w:ascii="Times New Roman" w:hAnsi="Times New Roman" w:cs="Times New Roman"/>
                <w:lang w:val="kk-KZ"/>
              </w:rPr>
              <w:t>әр түрлі әдістерінің мазмұнын түсіндіру.</w:t>
            </w:r>
          </w:p>
          <w:p w:rsidR="008A724F" w:rsidRPr="00C15D2C" w:rsidRDefault="008A724F" w:rsidP="0067609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15D2C">
              <w:rPr>
                <w:rFonts w:ascii="Times New Roman" w:hAnsi="Times New Roman" w:cs="Times New Roman"/>
                <w:b/>
                <w:lang w:val="kk-KZ"/>
              </w:rPr>
              <w:t xml:space="preserve">ЖИ 3.2. </w:t>
            </w:r>
            <w:r w:rsidRPr="00C15D2C">
              <w:rPr>
                <w:rFonts w:ascii="Times New Roman" w:hAnsi="Times New Roman" w:cs="Times New Roman"/>
                <w:lang w:val="kk-KZ"/>
              </w:rPr>
              <w:t>мазмұнын талдап, маңызды әлемдік және ұлттық тарихи -мәдени ескерткіштерге салыстырмалы баға беру.</w:t>
            </w:r>
          </w:p>
        </w:tc>
      </w:tr>
      <w:tr w:rsidR="008A724F" w:rsidRPr="003F2AC4" w:rsidTr="00A574B4">
        <w:tc>
          <w:tcPr>
            <w:tcW w:w="3005" w:type="dxa"/>
            <w:vMerge/>
          </w:tcPr>
          <w:p w:rsidR="008A724F" w:rsidRPr="000C70A4" w:rsidRDefault="008A724F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8A724F" w:rsidRPr="006A2EA6" w:rsidRDefault="008A724F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A2EA6">
              <w:rPr>
                <w:rFonts w:ascii="Times New Roman" w:hAnsi="Times New Roman" w:cs="Times New Roman"/>
                <w:b/>
                <w:lang w:val="kk-KZ"/>
              </w:rPr>
              <w:t>ОН 4</w:t>
            </w:r>
            <w:r w:rsidRPr="006A2EA6">
              <w:rPr>
                <w:rFonts w:ascii="Times New Roman" w:hAnsi="Times New Roman" w:cs="Times New Roman"/>
                <w:lang w:val="kk-KZ"/>
              </w:rPr>
              <w:t xml:space="preserve"> (жүйелік) </w:t>
            </w:r>
            <w:r w:rsidR="006A2EA6" w:rsidRPr="006A2EA6">
              <w:rPr>
                <w:rFonts w:ascii="Times New Roman" w:hAnsi="Times New Roman" w:cs="Times New Roman"/>
                <w:bCs/>
                <w:color w:val="000000" w:themeColor="text1"/>
                <w:szCs w:val="24"/>
                <w:shd w:val="clear" w:color="auto" w:fill="FFFFFF"/>
                <w:lang w:val="kk-KZ"/>
              </w:rPr>
              <w:t>Ескерткіштану және музейтанудағы ақпараттық технологиялардың</w:t>
            </w:r>
            <w:r w:rsidR="006A2EA6" w:rsidRPr="006A2EA6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6A2EA6">
              <w:rPr>
                <w:rFonts w:ascii="Times New Roman" w:hAnsi="Times New Roman" w:cs="Times New Roman"/>
                <w:lang w:val="kk-KZ"/>
              </w:rPr>
              <w:t xml:space="preserve">құндылығын ғылыми зерттеулер барысында, аналитикалық есептер жасауда, мұражай экспонаттарында және оқу </w:t>
            </w:r>
            <w:r w:rsidRPr="006A2EA6">
              <w:rPr>
                <w:rFonts w:ascii="Times New Roman" w:hAnsi="Times New Roman" w:cs="Times New Roman"/>
                <w:lang w:val="kk-KZ"/>
              </w:rPr>
              <w:lastRenderedPageBreak/>
              <w:t>процесінде анықтау;</w:t>
            </w:r>
          </w:p>
        </w:tc>
        <w:tc>
          <w:tcPr>
            <w:tcW w:w="3714" w:type="dxa"/>
          </w:tcPr>
          <w:p w:rsidR="008A724F" w:rsidRPr="00C15D2C" w:rsidRDefault="008A724F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15D2C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ЖИ 4.1. </w:t>
            </w:r>
            <w:r w:rsidR="006A2EA6" w:rsidRPr="00C15D2C">
              <w:rPr>
                <w:rFonts w:ascii="Times New Roman" w:hAnsi="Times New Roman" w:cs="Times New Roman"/>
                <w:bCs/>
                <w:color w:val="000000" w:themeColor="text1"/>
                <w:szCs w:val="24"/>
                <w:shd w:val="clear" w:color="auto" w:fill="FFFFFF"/>
                <w:lang w:val="kk-KZ"/>
              </w:rPr>
              <w:t>Ескерткіштану және музейтанудағы ақпараттық технологиялардың</w:t>
            </w:r>
            <w:r w:rsidR="006A2EA6" w:rsidRPr="00C15D2C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C15D2C">
              <w:rPr>
                <w:rFonts w:ascii="Times New Roman" w:hAnsi="Times New Roman" w:cs="Times New Roman"/>
                <w:lang w:val="kk-KZ"/>
              </w:rPr>
              <w:t>ғылыми айналымға енгізу бойынша іс -шаралар бағдарламасын құру.</w:t>
            </w:r>
          </w:p>
          <w:p w:rsidR="008A724F" w:rsidRPr="00C15D2C" w:rsidRDefault="008A724F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15D2C">
              <w:rPr>
                <w:rFonts w:ascii="Times New Roman" w:hAnsi="Times New Roman" w:cs="Times New Roman"/>
                <w:b/>
                <w:lang w:val="kk-KZ"/>
              </w:rPr>
              <w:t xml:space="preserve">ЖИ 4.2. </w:t>
            </w:r>
            <w:r w:rsidR="006A2EA6" w:rsidRPr="00C15D2C">
              <w:rPr>
                <w:rFonts w:ascii="Times New Roman" w:hAnsi="Times New Roman" w:cs="Times New Roman"/>
                <w:bCs/>
                <w:color w:val="000000" w:themeColor="text1"/>
                <w:szCs w:val="24"/>
                <w:shd w:val="clear" w:color="auto" w:fill="FFFFFF"/>
                <w:lang w:val="kk-KZ"/>
              </w:rPr>
              <w:t xml:space="preserve">Ескерткіштану және </w:t>
            </w:r>
            <w:r w:rsidR="006A2EA6" w:rsidRPr="00C15D2C">
              <w:rPr>
                <w:rFonts w:ascii="Times New Roman" w:hAnsi="Times New Roman" w:cs="Times New Roman"/>
                <w:bCs/>
                <w:color w:val="000000" w:themeColor="text1"/>
                <w:szCs w:val="24"/>
                <w:shd w:val="clear" w:color="auto" w:fill="FFFFFF"/>
                <w:lang w:val="kk-KZ"/>
              </w:rPr>
              <w:lastRenderedPageBreak/>
              <w:t xml:space="preserve">музейтанудағы ақпараттық технологиялар </w:t>
            </w:r>
            <w:r w:rsidRPr="00C15D2C">
              <w:rPr>
                <w:rFonts w:ascii="Times New Roman" w:hAnsi="Times New Roman" w:cs="Times New Roman"/>
                <w:lang w:val="kk-KZ"/>
              </w:rPr>
              <w:t>туралы мәліметтерді синтездеу.</w:t>
            </w:r>
          </w:p>
        </w:tc>
      </w:tr>
      <w:tr w:rsidR="008A724F" w:rsidRPr="003F2AC4" w:rsidTr="00A574B4">
        <w:tc>
          <w:tcPr>
            <w:tcW w:w="3005" w:type="dxa"/>
            <w:vMerge/>
          </w:tcPr>
          <w:p w:rsidR="008A724F" w:rsidRPr="000C70A4" w:rsidRDefault="008A724F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8A724F" w:rsidRPr="006A2EA6" w:rsidRDefault="008A724F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ar-SA"/>
              </w:rPr>
            </w:pPr>
            <w:r w:rsidRPr="006A2EA6">
              <w:rPr>
                <w:rFonts w:ascii="Times New Roman" w:hAnsi="Times New Roman" w:cs="Times New Roman"/>
                <w:b/>
                <w:lang w:val="kk-KZ"/>
              </w:rPr>
              <w:t>ОН 5</w:t>
            </w:r>
            <w:r w:rsidRPr="006A2EA6">
              <w:rPr>
                <w:rFonts w:ascii="Times New Roman" w:hAnsi="Times New Roman" w:cs="Times New Roman"/>
                <w:lang w:val="kk-KZ"/>
              </w:rPr>
              <w:t xml:space="preserve"> (жүйелік) </w:t>
            </w:r>
            <w:r w:rsidR="006A2EA6" w:rsidRPr="006A2EA6">
              <w:rPr>
                <w:rFonts w:ascii="Times New Roman" w:hAnsi="Times New Roman" w:cs="Times New Roman"/>
                <w:bCs/>
                <w:color w:val="000000" w:themeColor="text1"/>
                <w:szCs w:val="24"/>
                <w:shd w:val="clear" w:color="auto" w:fill="FFFFFF"/>
                <w:lang w:val="kk-KZ"/>
              </w:rPr>
              <w:t>Ескерткіштану және музейтанудағы ақпараттық технологиялардың</w:t>
            </w:r>
            <w:r w:rsidR="006A2EA6" w:rsidRPr="006A2EA6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6A2EA6">
              <w:rPr>
                <w:rFonts w:ascii="Times New Roman" w:hAnsi="Times New Roman" w:cs="Times New Roman"/>
                <w:lang w:val="kk-KZ"/>
              </w:rPr>
              <w:t>стратегиясы мен тактикасын әзірлеу.</w:t>
            </w:r>
          </w:p>
        </w:tc>
        <w:tc>
          <w:tcPr>
            <w:tcW w:w="3714" w:type="dxa"/>
          </w:tcPr>
          <w:p w:rsidR="008A724F" w:rsidRPr="00C15D2C" w:rsidRDefault="008A724F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15D2C">
              <w:rPr>
                <w:rFonts w:ascii="Times New Roman" w:hAnsi="Times New Roman" w:cs="Times New Roman"/>
                <w:b/>
                <w:lang w:val="kk-KZ"/>
              </w:rPr>
              <w:t xml:space="preserve">ЖИ 5.1. </w:t>
            </w:r>
            <w:r w:rsidR="00C15D2C" w:rsidRPr="00C15D2C">
              <w:rPr>
                <w:rFonts w:ascii="Times New Roman" w:hAnsi="Times New Roman" w:cs="Times New Roman"/>
                <w:bCs/>
                <w:color w:val="000000" w:themeColor="text1"/>
                <w:szCs w:val="24"/>
                <w:shd w:val="clear" w:color="auto" w:fill="FFFFFF"/>
                <w:lang w:val="kk-KZ"/>
              </w:rPr>
              <w:t>Ескерткіштану және музейтанудағы ақпараттық технологиялардың</w:t>
            </w:r>
            <w:r w:rsidR="00C15D2C" w:rsidRPr="00C15D2C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C15D2C">
              <w:rPr>
                <w:rFonts w:ascii="Times New Roman" w:hAnsi="Times New Roman" w:cs="Times New Roman"/>
                <w:lang w:val="kk-KZ"/>
              </w:rPr>
              <w:t>ғылыми зерттеулердің нәтижелерін синтездеу;</w:t>
            </w:r>
          </w:p>
        </w:tc>
      </w:tr>
      <w:tr w:rsidR="00331445" w:rsidRPr="00137E54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Адыңғы реквизиттер мен постреквизиттер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EF4E88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Адыңғы реквизиттер: </w:t>
            </w:r>
            <w:r w:rsidR="00EF4E88" w:rsidRPr="00EF4E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NFRM 2204 </w:t>
            </w:r>
            <w:r w:rsidR="00EF4E88" w:rsidRPr="00EF4E88">
              <w:rPr>
                <w:rFonts w:ascii="Times New Roman" w:hAnsi="Times New Roman" w:cs="Times New Roman"/>
                <w:lang w:val="kk-KZ"/>
              </w:rPr>
              <w:t>Мұражайдың  ғылыми-кор жұмысы</w:t>
            </w:r>
          </w:p>
          <w:p w:rsidR="00331445" w:rsidRPr="000C70A4" w:rsidRDefault="00331445" w:rsidP="00EF4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="009D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31445" w:rsidRPr="00137E54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Pr="000C70A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0C70A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9B7D93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B7D93">
              <w:rPr>
                <w:rFonts w:ascii="Times New Roman" w:hAnsi="Times New Roman" w:cs="Times New Roman"/>
                <w:b/>
                <w:lang w:val="kk-KZ"/>
              </w:rPr>
              <w:t>Әдебиет</w:t>
            </w:r>
            <w:r w:rsidRPr="009B7D93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985995" w:rsidRPr="009B7D93" w:rsidRDefault="00985995" w:rsidP="00985995">
            <w:pPr>
              <w:pStyle w:val="a4"/>
              <w:numPr>
                <w:ilvl w:val="0"/>
                <w:numId w:val="8"/>
              </w:numPr>
              <w:tabs>
                <w:tab w:val="left" w:pos="282"/>
                <w:tab w:val="left" w:pos="425"/>
              </w:tabs>
              <w:spacing w:after="0" w:line="240" w:lineRule="auto"/>
              <w:ind w:left="6" w:firstLine="0"/>
              <w:jc w:val="both"/>
              <w:rPr>
                <w:rFonts w:ascii="Times New Roman" w:hAnsi="Times New Roman" w:cs="Times New Roman"/>
              </w:rPr>
            </w:pPr>
            <w:r w:rsidRPr="009B7D93">
              <w:rPr>
                <w:rFonts w:ascii="Times New Roman" w:hAnsi="Times New Roman" w:cs="Times New Roman"/>
              </w:rPr>
              <w:t>Музей будущего: Информационный менеджмент. // Сост. А.В. Лебедев. М.: Прогресс-Традиция, 2001. - 315 с.</w:t>
            </w:r>
          </w:p>
          <w:p w:rsidR="00985995" w:rsidRPr="009B7D93" w:rsidRDefault="00985995" w:rsidP="00985995">
            <w:pPr>
              <w:pStyle w:val="a4"/>
              <w:numPr>
                <w:ilvl w:val="0"/>
                <w:numId w:val="8"/>
              </w:numPr>
              <w:tabs>
                <w:tab w:val="left" w:pos="282"/>
                <w:tab w:val="left" w:pos="425"/>
              </w:tabs>
              <w:spacing w:after="0" w:line="240" w:lineRule="auto"/>
              <w:ind w:left="6" w:firstLine="0"/>
              <w:jc w:val="both"/>
              <w:rPr>
                <w:rFonts w:ascii="Times New Roman" w:hAnsi="Times New Roman" w:cs="Times New Roman"/>
              </w:rPr>
            </w:pPr>
            <w:r w:rsidRPr="009B7D93">
              <w:rPr>
                <w:rFonts w:ascii="Times New Roman" w:hAnsi="Times New Roman" w:cs="Times New Roman"/>
              </w:rPr>
              <w:t xml:space="preserve">Музей и новые технологии: На пути к музею </w:t>
            </w:r>
            <w:r w:rsidRPr="009B7D93">
              <w:rPr>
                <w:rFonts w:ascii="Times New Roman" w:hAnsi="Times New Roman" w:cs="Times New Roman"/>
                <w:lang w:val="en-US"/>
              </w:rPr>
              <w:t>XXI</w:t>
            </w:r>
            <w:r w:rsidRPr="009B7D93">
              <w:rPr>
                <w:rFonts w:ascii="Times New Roman" w:hAnsi="Times New Roman" w:cs="Times New Roman"/>
              </w:rPr>
              <w:t xml:space="preserve"> века. // Сост. Н.А. Никишин. М.: Прогресс-Традиция, 1999. - 121 с.</w:t>
            </w:r>
          </w:p>
          <w:p w:rsidR="00985995" w:rsidRPr="009B7D93" w:rsidRDefault="00985995" w:rsidP="00985995">
            <w:pPr>
              <w:pStyle w:val="a4"/>
              <w:numPr>
                <w:ilvl w:val="0"/>
                <w:numId w:val="8"/>
              </w:numPr>
              <w:tabs>
                <w:tab w:val="left" w:pos="282"/>
                <w:tab w:val="left" w:pos="425"/>
              </w:tabs>
              <w:spacing w:after="0" w:line="240" w:lineRule="auto"/>
              <w:ind w:left="6" w:firstLine="0"/>
              <w:jc w:val="both"/>
              <w:rPr>
                <w:rFonts w:ascii="Times New Roman" w:hAnsi="Times New Roman" w:cs="Times New Roman"/>
              </w:rPr>
            </w:pPr>
            <w:r w:rsidRPr="009B7D93">
              <w:rPr>
                <w:rFonts w:ascii="Times New Roman" w:hAnsi="Times New Roman" w:cs="Times New Roman"/>
                <w:iCs/>
              </w:rPr>
              <w:t>Ноль Л.Я. Компьютерные технологии в музее. – М.: Российский институт переподготовки работников культуры, искусства и туризма, 1999. – 114</w:t>
            </w:r>
          </w:p>
          <w:p w:rsidR="00985995" w:rsidRPr="009B7D93" w:rsidRDefault="00985995" w:rsidP="00985995">
            <w:pPr>
              <w:pStyle w:val="a4"/>
              <w:numPr>
                <w:ilvl w:val="0"/>
                <w:numId w:val="8"/>
              </w:numPr>
              <w:tabs>
                <w:tab w:val="left" w:pos="282"/>
                <w:tab w:val="left" w:pos="425"/>
              </w:tabs>
              <w:spacing w:after="0" w:line="240" w:lineRule="auto"/>
              <w:ind w:left="6" w:firstLine="0"/>
              <w:jc w:val="both"/>
              <w:rPr>
                <w:rFonts w:ascii="Times New Roman" w:hAnsi="Times New Roman" w:cs="Times New Roman"/>
                <w:iCs/>
              </w:rPr>
            </w:pPr>
            <w:r w:rsidRPr="009B7D93">
              <w:rPr>
                <w:rFonts w:ascii="Times New Roman" w:hAnsi="Times New Roman" w:cs="Times New Roman"/>
                <w:iCs/>
              </w:rPr>
              <w:t xml:space="preserve">Ноль Л.Я. Информационная политика ЮНЕСКО </w:t>
            </w:r>
            <w:r w:rsidRPr="009B7D93">
              <w:rPr>
                <w:rFonts w:ascii="Times New Roman" w:hAnsi="Times New Roman" w:cs="Times New Roman"/>
                <w:iCs/>
                <w:noProof/>
              </w:rPr>
              <w:t xml:space="preserve">// Музей будущего: информационный менеджмент. – М. 2001, </w:t>
            </w:r>
            <w:r w:rsidRPr="009B7D93">
              <w:rPr>
                <w:rFonts w:ascii="Times New Roman" w:hAnsi="Times New Roman" w:cs="Times New Roman"/>
                <w:iCs/>
              </w:rPr>
              <w:t>Прогресс-Традиция, стр. 277-286</w:t>
            </w:r>
          </w:p>
          <w:p w:rsidR="00985995" w:rsidRPr="009B7D93" w:rsidRDefault="00985995" w:rsidP="00985995">
            <w:pPr>
              <w:pStyle w:val="a4"/>
              <w:numPr>
                <w:ilvl w:val="0"/>
                <w:numId w:val="8"/>
              </w:numPr>
              <w:tabs>
                <w:tab w:val="left" w:pos="282"/>
                <w:tab w:val="left" w:pos="425"/>
              </w:tabs>
              <w:spacing w:after="0" w:line="240" w:lineRule="auto"/>
              <w:ind w:left="6" w:firstLine="0"/>
              <w:jc w:val="both"/>
              <w:rPr>
                <w:rFonts w:ascii="Times New Roman" w:hAnsi="Times New Roman" w:cs="Times New Roman"/>
              </w:rPr>
            </w:pPr>
            <w:r w:rsidRPr="009B7D93">
              <w:rPr>
                <w:rFonts w:ascii="Times New Roman" w:hAnsi="Times New Roman" w:cs="Times New Roman"/>
              </w:rPr>
              <w:t xml:space="preserve">Ноль Л.Я., Перцев Д.Г., Шер Я.А. Компьютеризация музеев зарубежных стран (обзор). // Компьютер в музее, музей в компьютере: Труды Всесоюзного семинара по проблемам компьютеризации музеев за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9B7D93">
                <w:rPr>
                  <w:rFonts w:ascii="Times New Roman" w:hAnsi="Times New Roman" w:cs="Times New Roman"/>
                </w:rPr>
                <w:t>1990 г</w:t>
              </w:r>
            </w:smartTag>
            <w:r w:rsidRPr="009B7D93">
              <w:rPr>
                <w:rFonts w:ascii="Times New Roman" w:hAnsi="Times New Roman" w:cs="Times New Roman"/>
              </w:rPr>
              <w:t>. - М.: ГТГ, 1991, С. 27-42</w:t>
            </w:r>
          </w:p>
          <w:p w:rsidR="00985995" w:rsidRPr="009B7D93" w:rsidRDefault="00985995" w:rsidP="00985995">
            <w:pPr>
              <w:pStyle w:val="a4"/>
              <w:numPr>
                <w:ilvl w:val="0"/>
                <w:numId w:val="8"/>
              </w:numPr>
              <w:tabs>
                <w:tab w:val="left" w:pos="282"/>
                <w:tab w:val="left" w:pos="425"/>
              </w:tabs>
              <w:spacing w:after="0" w:line="240" w:lineRule="auto"/>
              <w:ind w:left="6" w:firstLine="0"/>
              <w:jc w:val="both"/>
              <w:rPr>
                <w:rFonts w:ascii="Times New Roman" w:hAnsi="Times New Roman" w:cs="Times New Roman"/>
              </w:rPr>
            </w:pPr>
            <w:r w:rsidRPr="009B7D93">
              <w:rPr>
                <w:rFonts w:ascii="Times New Roman" w:hAnsi="Times New Roman" w:cs="Times New Roman"/>
              </w:rPr>
              <w:t>Шлыкова О.В.Феномен мультимедиа. Технология эпохи электронной культуры. Московский государственный университет культуры и искусства. –М., 2003. -267 с.</w:t>
            </w:r>
          </w:p>
          <w:p w:rsidR="00985995" w:rsidRPr="009B7D93" w:rsidRDefault="00985995" w:rsidP="00985995">
            <w:pPr>
              <w:pStyle w:val="a4"/>
              <w:numPr>
                <w:ilvl w:val="0"/>
                <w:numId w:val="8"/>
              </w:numPr>
              <w:tabs>
                <w:tab w:val="left" w:pos="282"/>
                <w:tab w:val="left" w:pos="425"/>
              </w:tabs>
              <w:spacing w:after="0" w:line="240" w:lineRule="auto"/>
              <w:ind w:left="6" w:firstLine="0"/>
              <w:jc w:val="both"/>
              <w:rPr>
                <w:rFonts w:ascii="Times New Roman" w:hAnsi="Times New Roman" w:cs="Times New Roman"/>
              </w:rPr>
            </w:pPr>
            <w:r w:rsidRPr="009B7D93">
              <w:rPr>
                <w:rFonts w:ascii="Times New Roman" w:hAnsi="Times New Roman" w:cs="Times New Roman"/>
              </w:rPr>
              <w:t>Асеев Ю.А., Поднозова И.П., Шер Я.А. Каталогизация музейных коллекций и информатика. // Современный художественный музей. Проблемы деятельности и перспективы развития: Сб. научных трудов ГРМ. -Л.: ГРМ, 1980. -С. 16-37</w:t>
            </w:r>
          </w:p>
          <w:p w:rsidR="00985995" w:rsidRPr="009B7D93" w:rsidRDefault="00985995" w:rsidP="00985995">
            <w:pPr>
              <w:pStyle w:val="a4"/>
              <w:numPr>
                <w:ilvl w:val="0"/>
                <w:numId w:val="8"/>
              </w:numPr>
              <w:tabs>
                <w:tab w:val="left" w:pos="282"/>
                <w:tab w:val="left" w:pos="425"/>
              </w:tabs>
              <w:spacing w:after="0" w:line="240" w:lineRule="auto"/>
              <w:ind w:left="6" w:firstLine="0"/>
              <w:jc w:val="both"/>
              <w:rPr>
                <w:rFonts w:ascii="Times New Roman" w:hAnsi="Times New Roman" w:cs="Times New Roman"/>
              </w:rPr>
            </w:pPr>
            <w:r w:rsidRPr="009B7D93">
              <w:rPr>
                <w:rFonts w:ascii="Times New Roman" w:hAnsi="Times New Roman" w:cs="Times New Roman"/>
              </w:rPr>
              <w:t>Ноль Л.Я. Компьютер: четверть века в музее // Первобытная археология. Человек и искусство. Сборник научных трудов, посвященный 70-летию со дня рождения Я.А.Шера. Миноразования РФ, Кемеровский Гос. университет. Новосибирск 2002</w:t>
            </w:r>
          </w:p>
          <w:p w:rsidR="00985995" w:rsidRPr="009B7D93" w:rsidRDefault="00985995" w:rsidP="00985995">
            <w:pPr>
              <w:pStyle w:val="a4"/>
              <w:numPr>
                <w:ilvl w:val="0"/>
                <w:numId w:val="8"/>
              </w:numPr>
              <w:tabs>
                <w:tab w:val="left" w:pos="282"/>
                <w:tab w:val="left" w:pos="425"/>
              </w:tabs>
              <w:spacing w:after="0" w:line="240" w:lineRule="auto"/>
              <w:ind w:left="6" w:firstLine="0"/>
              <w:jc w:val="both"/>
              <w:rPr>
                <w:rFonts w:ascii="Times New Roman" w:hAnsi="Times New Roman" w:cs="Times New Roman"/>
              </w:rPr>
            </w:pPr>
            <w:r w:rsidRPr="009B7D93">
              <w:rPr>
                <w:rFonts w:ascii="Times New Roman" w:hAnsi="Times New Roman" w:cs="Times New Roman"/>
              </w:rPr>
              <w:t xml:space="preserve">Пролеткин И.В., Шпак М.Е., Калинина Л.Л. Интернет и Интранет как новые средства профессиональной коммуникации между музейными специалистами. // Информация для всех: культура и технология информационного общества. Материалы  Международной конференции </w:t>
            </w:r>
            <w:r w:rsidRPr="009B7D93">
              <w:rPr>
                <w:rFonts w:ascii="Times New Roman" w:hAnsi="Times New Roman" w:cs="Times New Roman"/>
                <w:lang w:val="en-US"/>
              </w:rPr>
              <w:t>EVA</w:t>
            </w:r>
            <w:r w:rsidRPr="009B7D93">
              <w:rPr>
                <w:rFonts w:ascii="Times New Roman" w:hAnsi="Times New Roman" w:cs="Times New Roman"/>
              </w:rPr>
              <w:t xml:space="preserve"> 2003 Москва, 1 – 5 декабря 2003г. М, 2003. С. 1-13-1 - 1-13-2</w:t>
            </w:r>
          </w:p>
          <w:p w:rsidR="00985995" w:rsidRPr="009B7D93" w:rsidRDefault="00985995" w:rsidP="00985995">
            <w:pPr>
              <w:pStyle w:val="a4"/>
              <w:numPr>
                <w:ilvl w:val="0"/>
                <w:numId w:val="8"/>
              </w:numPr>
              <w:tabs>
                <w:tab w:val="left" w:pos="282"/>
                <w:tab w:val="left" w:pos="425"/>
              </w:tabs>
              <w:spacing w:after="0" w:line="240" w:lineRule="auto"/>
              <w:ind w:left="6" w:firstLine="0"/>
              <w:jc w:val="both"/>
              <w:rPr>
                <w:rFonts w:ascii="Times New Roman" w:hAnsi="Times New Roman" w:cs="Times New Roman"/>
              </w:rPr>
            </w:pPr>
            <w:r w:rsidRPr="009B7D93">
              <w:rPr>
                <w:rFonts w:ascii="Times New Roman" w:hAnsi="Times New Roman" w:cs="Times New Roman"/>
              </w:rPr>
              <w:t xml:space="preserve">Знаменский  </w:t>
            </w:r>
            <w:r w:rsidR="009B7D93" w:rsidRPr="009B7D93">
              <w:rPr>
                <w:rFonts w:ascii="Times New Roman" w:hAnsi="Times New Roman" w:cs="Times New Roman"/>
              </w:rPr>
              <w:t xml:space="preserve">А.В., </w:t>
            </w:r>
            <w:r w:rsidRPr="009B7D93">
              <w:rPr>
                <w:rFonts w:ascii="Times New Roman" w:hAnsi="Times New Roman" w:cs="Times New Roman"/>
              </w:rPr>
              <w:t>Черкалин</w:t>
            </w:r>
            <w:r w:rsidR="009B7D93" w:rsidRPr="009B7D93">
              <w:rPr>
                <w:rFonts w:ascii="Times New Roman" w:hAnsi="Times New Roman" w:cs="Times New Roman"/>
              </w:rPr>
              <w:t xml:space="preserve"> С.Д.</w:t>
            </w:r>
            <w:r w:rsidRPr="009B7D93">
              <w:rPr>
                <w:rFonts w:ascii="Times New Roman" w:hAnsi="Times New Roman" w:cs="Times New Roman"/>
              </w:rPr>
              <w:t>. Компьютер в экспозиции. Взгляд из провинции. // Музеи и информационное пространство: проблема информатизации и культурное наследие. Тезисы докладов. Пятая ежегодная конференция АДИТ-2001. – Тула, 2001 С. 15-16</w:t>
            </w:r>
          </w:p>
          <w:p w:rsidR="00985995" w:rsidRPr="009B7D93" w:rsidRDefault="00985995" w:rsidP="00985995">
            <w:pPr>
              <w:pStyle w:val="a4"/>
              <w:numPr>
                <w:ilvl w:val="0"/>
                <w:numId w:val="8"/>
              </w:numPr>
              <w:tabs>
                <w:tab w:val="left" w:pos="282"/>
                <w:tab w:val="left" w:pos="425"/>
              </w:tabs>
              <w:spacing w:after="0" w:line="240" w:lineRule="auto"/>
              <w:ind w:left="6" w:firstLine="0"/>
              <w:jc w:val="both"/>
              <w:rPr>
                <w:rFonts w:ascii="Times New Roman" w:hAnsi="Times New Roman" w:cs="Times New Roman"/>
              </w:rPr>
            </w:pPr>
            <w:r w:rsidRPr="009B7D93">
              <w:rPr>
                <w:rFonts w:ascii="Times New Roman" w:hAnsi="Times New Roman" w:cs="Times New Roman"/>
                <w:iCs/>
              </w:rPr>
              <w:t xml:space="preserve">Лебедев А.В. Информационный менеджмент как технология музейной деятельности. </w:t>
            </w:r>
            <w:r w:rsidRPr="009B7D93">
              <w:rPr>
                <w:rFonts w:ascii="Times New Roman" w:hAnsi="Times New Roman" w:cs="Times New Roman"/>
              </w:rPr>
              <w:t xml:space="preserve">// Информация для всех: культура и технология информационного общества. Материалы  Международной конференции </w:t>
            </w:r>
            <w:r w:rsidRPr="009B7D93">
              <w:rPr>
                <w:rFonts w:ascii="Times New Roman" w:hAnsi="Times New Roman" w:cs="Times New Roman"/>
                <w:lang w:val="en-US"/>
              </w:rPr>
              <w:t>EVA</w:t>
            </w:r>
            <w:r w:rsidRPr="009B7D93">
              <w:rPr>
                <w:rFonts w:ascii="Times New Roman" w:hAnsi="Times New Roman" w:cs="Times New Roman"/>
              </w:rPr>
              <w:t xml:space="preserve"> 2003 Москва, 1 – 5 декабря 2003г. М, 2003. С. 1-3-1 - 1-3-22 </w:t>
            </w:r>
          </w:p>
          <w:p w:rsidR="009D1931" w:rsidRPr="009B7D93" w:rsidRDefault="009D1931" w:rsidP="009D19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B7D93">
              <w:rPr>
                <w:rFonts w:ascii="Times New Roman" w:eastAsia="Calibri" w:hAnsi="Times New Roman" w:cs="Times New Roman"/>
                <w:b/>
              </w:rPr>
              <w:t>Интернет-ресурс</w:t>
            </w:r>
            <w:r w:rsidRPr="009B7D93">
              <w:rPr>
                <w:rFonts w:ascii="Times New Roman" w:eastAsia="Calibri" w:hAnsi="Times New Roman" w:cs="Times New Roman"/>
                <w:b/>
                <w:lang w:val="kk-KZ"/>
              </w:rPr>
              <w:t>тары</w:t>
            </w:r>
            <w:r w:rsidRPr="009B7D93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331445" w:rsidRPr="009B7D93" w:rsidRDefault="009D1931" w:rsidP="00985995">
            <w:pPr>
              <w:shd w:val="clear" w:color="auto" w:fill="FFFFFF"/>
              <w:rPr>
                <w:rFonts w:ascii="Times New Roman" w:hAnsi="Times New Roman" w:cs="Times New Roman"/>
                <w:color w:val="2C2D2E"/>
              </w:rPr>
            </w:pPr>
            <w:r w:rsidRPr="009B7D93">
              <w:rPr>
                <w:rStyle w:val="offertext"/>
                <w:rFonts w:ascii="Times New Roman" w:hAnsi="Times New Roman" w:cs="Times New Roman"/>
              </w:rPr>
              <w:t>1.</w:t>
            </w:r>
            <w:r w:rsidR="00985995" w:rsidRPr="009B7D93">
              <w:rPr>
                <w:rFonts w:ascii="Times New Roman" w:hAnsi="Times New Roman" w:cs="Times New Roman"/>
                <w:color w:val="2C2D2E"/>
              </w:rPr>
              <w:t xml:space="preserve">  </w:t>
            </w:r>
            <w:hyperlink r:id="rId9" w:tgtFrame="_blank" w:history="1">
              <w:r w:rsidR="00985995" w:rsidRPr="009B7D93">
                <w:rPr>
                  <w:rStyle w:val="ad"/>
                  <w:rFonts w:ascii="Times New Roman" w:hAnsi="Times New Roman" w:cs="Times New Roman"/>
                </w:rPr>
                <w:t>https://disk.yandex.kz/d/ro-wxuBO5H-iG  </w:t>
              </w:r>
            </w:hyperlink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05"/>
        <w:gridCol w:w="7369"/>
      </w:tblGrid>
      <w:tr w:rsidR="00883571" w:rsidRPr="003F2AC4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0C70A4" w:rsidRDefault="0015627D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0C70A4" w:rsidRDefault="0015627D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232F5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 Академиялық құндылықтар: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</w:t>
            </w:r>
            <w:r w:rsidR="00AA2342"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нттер  электрондық пошта</w:t>
            </w:r>
            <w:r w:rsidR="00A64AD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hyperlink r:id="rId10" w:history="1">
              <w:r w:rsidR="00E3717F" w:rsidRPr="000C70A4">
                <w:rPr>
                  <w:rStyle w:val="ad"/>
                  <w:rFonts w:ascii="Times New Roman" w:hAnsi="Times New Roman" w:cs="Times New Roman"/>
                  <w:lang w:val="kk-KZ"/>
                </w:rPr>
                <w:t>terekbaevazhaz@gmail.com</w:t>
              </w:r>
            </w:hyperlink>
            <w:r w:rsidR="00E3717F" w:rsidRPr="000C70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883571" w:rsidRPr="003F2AC4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0C70A4" w:rsidRDefault="00CA23AF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0C70A4" w:rsidRDefault="00CA23AF" w:rsidP="000C70A4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0C70A4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6203A8" w:rsidRPr="000C70A4" w:rsidRDefault="006203A8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A4D6B" w:rsidRDefault="003A4D6B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p w:rsidR="001A652C" w:rsidRPr="000C70A4" w:rsidRDefault="00FB53F7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0C70A4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0C70A4" w:rsidRDefault="000142A2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6"/>
        <w:tblW w:w="10353" w:type="dxa"/>
        <w:jc w:val="center"/>
        <w:tblLayout w:type="fixed"/>
        <w:tblLook w:val="01E0"/>
      </w:tblPr>
      <w:tblGrid>
        <w:gridCol w:w="572"/>
        <w:gridCol w:w="4536"/>
        <w:gridCol w:w="1134"/>
        <w:gridCol w:w="1418"/>
        <w:gridCol w:w="709"/>
        <w:gridCol w:w="708"/>
        <w:gridCol w:w="1276"/>
      </w:tblGrid>
      <w:tr w:rsidR="00866FFA" w:rsidRPr="006440A3" w:rsidTr="00B14BCB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6440A3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Апта/ </w:t>
            </w:r>
            <w:r w:rsidR="00FE0B5F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6440A3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</w:t>
            </w:r>
            <w:r w:rsidR="000434B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6440A3" w:rsidRDefault="00FB53F7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E96C7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Максбалл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B31A9C" w:rsidRPr="006440A3" w:rsidTr="00B14BCB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6440A3" w:rsidRDefault="00B31A9C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66FFA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6440A3" w:rsidRDefault="009A4961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EE54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F96030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="00E96C7B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717F" w:rsidRPr="006440A3">
              <w:rPr>
                <w:rFonts w:ascii="Times New Roman" w:eastAsia="Adobe Fangsong Std R" w:hAnsi="Times New Roman" w:cs="Times New Roman"/>
                <w:sz w:val="20"/>
                <w:szCs w:val="20"/>
                <w:lang w:val="kk-KZ"/>
              </w:rPr>
              <w:t>Кіріспе.</w:t>
            </w:r>
            <w:r w:rsidR="00E3717F" w:rsidRPr="006440A3">
              <w:rPr>
                <w:rFonts w:ascii="Times New Roman" w:eastAsia="Adobe Fangsong Std R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="00EE5417">
              <w:rPr>
                <w:rFonts w:ascii="Times New Roman" w:eastAsia="Adobe Fangsong Std R" w:hAnsi="Times New Roman" w:cs="Times New Roman"/>
                <w:noProof/>
                <w:sz w:val="20"/>
                <w:szCs w:val="20"/>
                <w:lang w:val="kk-KZ"/>
              </w:rPr>
              <w:t>Музейлерде ақпараттық технологиялардың пайда болу тарихы.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6440A3" w:rsidRDefault="00E96C7B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FB53F7"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E96C7B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6440A3" w:rsidRDefault="00F960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E96C7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020BE5" w:rsidP="00943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140C6E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6440A3" w:rsidRDefault="009A4961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961" w:rsidRPr="006440A3" w:rsidRDefault="009A4961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F30DB" w:rsidRPr="00DF30DB">
              <w:rPr>
                <w:rFonts w:ascii="Times New Roman" w:hAnsi="Times New Roman" w:cs="Times New Roman"/>
                <w:sz w:val="20"/>
                <w:szCs w:val="20"/>
              </w:rPr>
              <w:t>Цифрлық технологияларды дамытудың перспективалары мен проблемалары</w:t>
            </w:r>
          </w:p>
          <w:p w:rsidR="00E621C7" w:rsidRPr="006440A3" w:rsidRDefault="009A4961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E3717F"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96030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  <w:r w:rsidR="00E3717F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1C2D38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140C6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140C6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6440A3" w:rsidRDefault="00140C6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140C6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F960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943FB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140C6E" w:rsidRPr="006440A3" w:rsidRDefault="00140C6E" w:rsidP="00943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96030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AD0D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D0D91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Ақпараттық-іздеу жүйелері.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F96030" w:rsidRPr="006440A3" w:rsidTr="00B14BCB">
        <w:trPr>
          <w:trHeight w:val="737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83295" w:rsidRPr="00D83295">
              <w:rPr>
                <w:rFonts w:ascii="Times New Roman" w:hAnsi="Times New Roman" w:cs="Times New Roman"/>
                <w:sz w:val="20"/>
                <w:lang w:val="kk-KZ"/>
              </w:rPr>
              <w:t>Музей затының құрамы мен сипаттау құрылымы</w:t>
            </w:r>
            <w:r w:rsidR="00D83295" w:rsidRPr="00D83295">
              <w:rPr>
                <w:rStyle w:val="20"/>
                <w:rFonts w:ascii="Times New Roman" w:eastAsiaTheme="minorHAnsi" w:hAnsi="Times New Roman"/>
                <w:b w:val="0"/>
                <w:sz w:val="18"/>
                <w:szCs w:val="20"/>
                <w:lang w:val="kk-KZ"/>
              </w:rPr>
              <w:t xml:space="preserve"> </w:t>
            </w: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="00E3717F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943FB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F96030" w:rsidRPr="006440A3" w:rsidRDefault="00F96030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35AB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AD0D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D0D91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Коммуникациялық технологиялар.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2335AB" w:rsidRPr="006440A3" w:rsidTr="00B14BCB">
        <w:trPr>
          <w:trHeight w:val="654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627E2" w:rsidRDefault="002335AB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D0D91" w:rsidRPr="00AD0D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Интернет</w:t>
            </w:r>
            <w:r w:rsidR="00AD0D91" w:rsidRPr="00AD0D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D0D91" w:rsidRPr="00AD0D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желісінің</w:t>
            </w:r>
            <w:r w:rsidR="00AD0D91" w:rsidRPr="00AD0D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D0D91" w:rsidRPr="00AD0D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негізгі</w:t>
            </w:r>
            <w:r w:rsidR="00AD0D91" w:rsidRPr="00AD0D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D0D91" w:rsidRPr="00AD0D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элементтері</w:t>
            </w:r>
            <w:r w:rsidR="00AD0D91" w:rsidRPr="00AD0D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="00AD0D91" w:rsidRPr="00AD0D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Ғаламдық іздеу жүйелері.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3F8" w:rsidRPr="006440A3" w:rsidRDefault="008E03F8" w:rsidP="00943FB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8E03F8" w:rsidRPr="006440A3" w:rsidRDefault="008E03F8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2335AB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A39" w:rsidRPr="003D306F" w:rsidRDefault="001C7A39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СОӨЖ </w:t>
            </w:r>
            <w:r w:rsidR="004A18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1 </w:t>
            </w:r>
            <w:r w:rsidR="003D306F" w:rsidRPr="000826E3">
              <w:rPr>
                <w:rFonts w:ascii="TimesNewRoman" w:hAnsi="TimesNewRoman"/>
                <w:bCs/>
                <w:color w:val="000000"/>
                <w:sz w:val="20"/>
                <w:szCs w:val="20"/>
              </w:rPr>
              <w:t>М</w:t>
            </w:r>
            <w:r w:rsidR="003D306F" w:rsidRPr="000826E3">
              <w:rPr>
                <w:rFonts w:ascii="TimesNewRoman" w:hAnsi="TimesNewRoman"/>
                <w:bCs/>
                <w:color w:val="000000"/>
                <w:sz w:val="20"/>
                <w:szCs w:val="20"/>
                <w:lang w:val="kk-KZ"/>
              </w:rPr>
              <w:t>узей</w:t>
            </w:r>
            <w:r w:rsidR="003D306F" w:rsidRPr="000826E3">
              <w:rPr>
                <w:rFonts w:ascii="TimesNewRoman" w:hAnsi="TimesNewRoman"/>
                <w:bCs/>
                <w:color w:val="000000"/>
                <w:sz w:val="20"/>
                <w:szCs w:val="20"/>
              </w:rPr>
              <w:t xml:space="preserve"> және Интернет. М</w:t>
            </w:r>
            <w:r w:rsidR="003D306F" w:rsidRPr="000826E3">
              <w:rPr>
                <w:rFonts w:ascii="TimesNewRoman" w:hAnsi="TimesNewRoman"/>
                <w:bCs/>
                <w:color w:val="000000"/>
                <w:sz w:val="20"/>
                <w:szCs w:val="20"/>
                <w:lang w:val="kk-KZ"/>
              </w:rPr>
              <w:t>узей</w:t>
            </w:r>
            <w:r w:rsidR="003D306F" w:rsidRPr="000826E3">
              <w:rPr>
                <w:rFonts w:ascii="TimesNewRoman" w:hAnsi="TimesNewRoman"/>
                <w:bCs/>
                <w:color w:val="000000"/>
                <w:sz w:val="20"/>
                <w:szCs w:val="20"/>
              </w:rPr>
              <w:t xml:space="preserve"> сайты. </w:t>
            </w:r>
          </w:p>
          <w:p w:rsidR="00AD0D91" w:rsidRDefault="002335AB" w:rsidP="00AD0D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="00AD0D91" w:rsidRPr="00AD0D9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Отандық </w:t>
            </w:r>
            <w:r w:rsidR="00AD0D9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музейлердегі</w:t>
            </w:r>
            <w:r w:rsidR="00AD0D91" w:rsidRPr="00AD0D9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ақпараттық технологияның даму тарихы: негізгі кезеңдері</w:t>
            </w:r>
            <w:r w:rsidR="00AD0D9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:rsidR="002335AB" w:rsidRPr="006440A3" w:rsidRDefault="002335AB" w:rsidP="00AD0D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B56A53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CC2636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3F8" w:rsidRPr="006440A3" w:rsidRDefault="008E03F8" w:rsidP="00943FB8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2335AB" w:rsidRPr="006440A3" w:rsidRDefault="001C2D38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D324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1C7A39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Виртуалды экспозициялар мен көрмелер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D32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Виртуалды экспозиция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– </w:t>
            </w:r>
            <w:r w:rsidRPr="008255B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виртуалды музей – виртуалды экспонат.</w:t>
            </w:r>
          </w:p>
          <w:p w:rsidR="007648CF" w:rsidRPr="006440A3" w:rsidRDefault="007648CF" w:rsidP="000D32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4D2F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Мультимедиялық технологиялар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1C7A39" w:rsidRDefault="007648CF" w:rsidP="004D2F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заманғы музейдегі мультимедиялық технологиялар.</w:t>
            </w:r>
          </w:p>
          <w:p w:rsidR="007648CF" w:rsidRPr="006440A3" w:rsidRDefault="007648CF" w:rsidP="004D2F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  <w:r w:rsidR="00943FB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жүйесі</w:t>
            </w:r>
          </w:p>
          <w:p w:rsidR="007648CF" w:rsidRPr="006440A3" w:rsidRDefault="007648CF" w:rsidP="00943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7648CF" w:rsidRPr="00F20F1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2 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</w:t>
            </w:r>
            <w:r w:rsidRPr="00DA3A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экспозициясындағы ақпараттық технологиялардың орны мен рөлі</w:t>
            </w:r>
          </w:p>
          <w:p w:rsidR="007648CF" w:rsidRPr="006440A3" w:rsidRDefault="007648CF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F20F1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7648CF" w:rsidRPr="006440A3" w:rsidRDefault="007648CF" w:rsidP="00943FB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2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 2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7648CF" w:rsidRPr="006440A3" w:rsidTr="00B14BCB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2FD" w:rsidRPr="00C73D8F" w:rsidRDefault="007648CF" w:rsidP="007648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854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Мультимедиялық технология және заманауи музей экспозициясы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2FD" w:rsidRPr="003F2AC4" w:rsidRDefault="007648CF" w:rsidP="000C70A4">
            <w:pPr>
              <w:snapToGrid w:val="0"/>
              <w:spacing w:after="0" w:line="240" w:lineRule="auto"/>
              <w:jc w:val="both"/>
              <w:rPr>
                <w:rFonts w:ascii="TimesNewRoman" w:hAnsi="TimesNewRoman"/>
                <w:b/>
                <w:bCs/>
                <w:color w:val="000000"/>
                <w:highlight w:val="yellow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</w:p>
          <w:p w:rsidR="00D512FD" w:rsidRDefault="00F32ED9" w:rsidP="000C70A4">
            <w:pPr>
              <w:snapToGri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Музей</w:t>
            </w:r>
            <w:r w:rsidR="00D512FD" w:rsidRPr="00D512FD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 xml:space="preserve"> экспозициясында қолданылатын мультимедиялық технологиялардың түрлері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5354D2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5354D2" w:rsidRDefault="007648CF" w:rsidP="005354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0"/>
                <w:lang w:val="kk-KZ"/>
              </w:rPr>
              <w:t>Интернет желісіндегі музей.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1C7A39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Мемлекеттік Эрмитаж және Лувр сайттарын</w:t>
            </w:r>
            <w:r w:rsidR="005713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ың құрылымдарын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салыстыру.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7648CF" w:rsidRPr="00F20F13" w:rsidTr="00B14BCB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361ACC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54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СӨЖ3 – </w:t>
            </w:r>
            <w:r w:rsidR="00ED4DDF" w:rsidRPr="005854F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</w:t>
            </w:r>
            <w:r w:rsidR="00945C5F" w:rsidRPr="005854F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лектронды мақалалар және технологиялық мультимедия</w:t>
            </w:r>
            <w:r w:rsidR="00945C5F" w:rsidRPr="005854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F20F1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F20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943F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943FB8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5354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Музей саласындағы халықаралық ақпараттық жобалар.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4D2F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73D8F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 xml:space="preserve">ЮНЕСКО: "барлығына 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арналған</w:t>
            </w:r>
            <w:r w:rsidRPr="00C73D8F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ақпарат</w:t>
            </w:r>
            <w:r w:rsidRPr="00C73D8F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" бағдарламасы. Ақпараттандыру жөніндегі халықаралық конференциялар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AC4" w:rsidRDefault="007648CF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18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4 – </w:t>
            </w:r>
            <w:r w:rsidR="003F2AC4" w:rsidRPr="003F2AC4">
              <w:rPr>
                <w:rFonts w:ascii="Times New Roman" w:hAnsi="Times New Roman" w:cs="Times New Roman"/>
                <w:bCs/>
                <w:sz w:val="20"/>
                <w:lang w:val="kk-KZ"/>
              </w:rPr>
              <w:t>Интернеттегі электрондық жарияланымдар</w:t>
            </w:r>
            <w:r w:rsidR="00943FB8" w:rsidRPr="00943FB8">
              <w:rPr>
                <w:rFonts w:ascii="Times New Roman" w:hAnsi="Times New Roman" w:cs="Times New Roman"/>
                <w:bCs/>
                <w:sz w:val="18"/>
                <w:szCs w:val="20"/>
                <w:lang w:val="kk-KZ"/>
              </w:rPr>
              <w:t>.</w:t>
            </w:r>
          </w:p>
          <w:p w:rsidR="007648CF" w:rsidRPr="006440A3" w:rsidRDefault="007648CF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943FB8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CA7374" w:rsidRDefault="00943FB8" w:rsidP="005354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қызметін басқару жүйесінде ІТ технологиядарды қолдану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4D2F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3F2AC4" w:rsidRDefault="007648CF" w:rsidP="005354D2">
            <w:pPr>
              <w:spacing w:after="0" w:line="240" w:lineRule="auto"/>
              <w:contextualSpacing/>
              <w:jc w:val="both"/>
              <w:rPr>
                <w:rFonts w:ascii="TimesNewRoman" w:hAnsi="TimesNewRoman"/>
                <w:bCs/>
                <w:color w:val="000000"/>
                <w:highlight w:val="yellow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D512FD" w:rsidRPr="005854F3" w:rsidRDefault="00D512FD" w:rsidP="008470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854F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Отандық </w:t>
            </w:r>
            <w:r w:rsidR="008470A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музейлердегі</w:t>
            </w:r>
            <w:r w:rsidRPr="005854F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8470A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5854F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қпараттық технологиялар: даму кезеңдері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4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 4</w:t>
            </w:r>
            <w:r w:rsidR="008470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943FB8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Default="00943FB8" w:rsidP="005354D2">
            <w:pPr>
              <w:snapToGrid w:val="0"/>
              <w:spacing w:after="0" w:line="240" w:lineRule="auto"/>
              <w:jc w:val="both"/>
              <w:rPr>
                <w:rFonts w:ascii="TimesNewRoman" w:hAnsi="TimesNewRoman"/>
                <w:b/>
                <w:bCs/>
                <w:i/>
                <w:iCs/>
                <w:color w:val="000000"/>
                <w:highlight w:val="yellow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</w:p>
          <w:p w:rsidR="00943FB8" w:rsidRPr="005854F3" w:rsidRDefault="00943FB8" w:rsidP="005354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54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Ресей музейлерін ақпараттандыру тарихы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943FB8" w:rsidRPr="006440A3" w:rsidRDefault="00943FB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943FB8" w:rsidRPr="006440A3" w:rsidRDefault="00943FB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4D2F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3F2AC4" w:rsidRDefault="007648CF" w:rsidP="000C70A4">
            <w:pPr>
              <w:snapToGrid w:val="0"/>
              <w:spacing w:after="0" w:line="240" w:lineRule="auto"/>
              <w:jc w:val="both"/>
              <w:rPr>
                <w:rFonts w:ascii="TimesNewRoman" w:hAnsi="TimesNewRoman"/>
                <w:b/>
                <w:bCs/>
                <w:i/>
                <w:iCs/>
                <w:color w:val="000000"/>
                <w:highlight w:val="yellow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D512FD" w:rsidRPr="005854F3" w:rsidRDefault="00D512FD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854F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Ресей </w:t>
            </w:r>
            <w:r w:rsidR="00CD71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музейлерінің сайттарын салыстыру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7648CF" w:rsidRPr="006440A3" w:rsidTr="00B14BCB">
        <w:trPr>
          <w:trHeight w:val="47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2FD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– </w:t>
            </w:r>
            <w:r w:rsidR="00D512FD" w:rsidRPr="00D512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Қазіргі ақпараттық кеңістіктегі </w:t>
            </w:r>
            <w:r w:rsidR="004B38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</w:t>
            </w:r>
            <w:r w:rsidR="00D512FD" w:rsidRPr="00D512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әлеуметтік желілердің әлеуеті</w:t>
            </w:r>
          </w:p>
          <w:p w:rsidR="007648CF" w:rsidRPr="00510A7A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943FB8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3F2AC4" w:rsidRDefault="00943FB8" w:rsidP="00390E45">
            <w:pPr>
              <w:snapToGrid w:val="0"/>
              <w:spacing w:after="0" w:line="240" w:lineRule="auto"/>
              <w:jc w:val="both"/>
              <w:rPr>
                <w:rFonts w:ascii="TimesNewRoman" w:hAnsi="TimesNewRoman"/>
                <w:b/>
                <w:bCs/>
                <w:i/>
                <w:iCs/>
                <w:color w:val="00000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943FB8" w:rsidRPr="005854F3" w:rsidRDefault="00943FB8" w:rsidP="000826E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54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Еуропа музейлерін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</w:t>
            </w:r>
            <w:r w:rsidRPr="005854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ақпараттандыр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ылуының</w:t>
            </w:r>
            <w:r w:rsidRPr="005854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943FB8" w:rsidRPr="006440A3" w:rsidRDefault="00943FB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4D2F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CD71DB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722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C432C" w:rsidRPr="00CD71DB">
              <w:rPr>
                <w:rFonts w:ascii="TimesNewRoman" w:hAnsi="TimesNewRoman"/>
                <w:bCs/>
                <w:iCs/>
                <w:color w:val="000000"/>
                <w:sz w:val="20"/>
                <w:lang w:val="kk-KZ"/>
              </w:rPr>
              <w:t>Еуропа музейлерінің сайттарын салыстыру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5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2FD" w:rsidRDefault="007648CF" w:rsidP="00390E45">
            <w:pPr>
              <w:spacing w:after="0" w:line="240" w:lineRule="auto"/>
              <w:contextualSpacing/>
              <w:jc w:val="both"/>
              <w:rPr>
                <w:rFonts w:ascii="TimesNewRoman" w:hAnsi="TimesNewRoman"/>
                <w:b/>
                <w:bCs/>
                <w:i/>
                <w:iCs/>
                <w:color w:val="000000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D512FD" w:rsidRPr="006440A3" w:rsidRDefault="00D512FD" w:rsidP="000826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12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Орталық Азия музейлерін</w:t>
            </w:r>
            <w:r w:rsidR="000826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</w:t>
            </w:r>
            <w:r w:rsidRPr="00D512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ақпараттандыр</w:t>
            </w:r>
            <w:r w:rsidR="000826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ылуының</w:t>
            </w:r>
            <w:r w:rsidRPr="00D512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943F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943F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Default="007648CF" w:rsidP="000C70A4">
            <w:pPr>
              <w:snapToGrid w:val="0"/>
              <w:spacing w:after="0" w:line="240" w:lineRule="auto"/>
              <w:jc w:val="both"/>
              <w:rPr>
                <w:rFonts w:ascii="TimesNewRoman" w:hAnsi="TimesNewRoman"/>
                <w:b/>
                <w:bCs/>
                <w:i/>
                <w:iCs/>
                <w:color w:val="000000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D512FD" w:rsidRPr="000826E3" w:rsidRDefault="000826E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826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Орталық Азия музейлерінің сайттарын салыст</w:t>
            </w:r>
            <w:r w:rsidR="005713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ы</w:t>
            </w:r>
            <w:r w:rsidRPr="000826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ру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06F" w:rsidRPr="003D306F" w:rsidRDefault="007648CF" w:rsidP="003D30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826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0826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0826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3D306F" w:rsidRPr="000826E3">
              <w:rPr>
                <w:rFonts w:ascii="TimesNewRoman" w:hAnsi="TimesNewRoman"/>
                <w:bCs/>
                <w:color w:val="000000"/>
                <w:sz w:val="20"/>
                <w:szCs w:val="20"/>
              </w:rPr>
              <w:t>М</w:t>
            </w:r>
            <w:r w:rsidR="003D306F" w:rsidRPr="000826E3">
              <w:rPr>
                <w:rFonts w:ascii="TimesNewRoman" w:hAnsi="TimesNewRoman"/>
                <w:bCs/>
                <w:color w:val="000000"/>
                <w:sz w:val="20"/>
                <w:szCs w:val="20"/>
                <w:lang w:val="kk-KZ"/>
              </w:rPr>
              <w:t>узей</w:t>
            </w:r>
            <w:r w:rsidR="003D306F" w:rsidRPr="000826E3">
              <w:rPr>
                <w:rFonts w:ascii="TimesNewRoman" w:hAnsi="TimesNewRoman"/>
                <w:bCs/>
                <w:color w:val="000000"/>
                <w:sz w:val="20"/>
                <w:szCs w:val="20"/>
              </w:rPr>
              <w:t xml:space="preserve"> және әлеуметтік медиа</w:t>
            </w:r>
            <w:r w:rsidR="003D306F">
              <w:rPr>
                <w:rFonts w:ascii="TimesNewRoman" w:hAnsi="TimesNewRoman"/>
                <w:bCs/>
                <w:color w:val="000000"/>
                <w:sz w:val="20"/>
                <w:szCs w:val="20"/>
                <w:lang w:val="kk-KZ"/>
              </w:rPr>
              <w:t>. Музей және әлеуметтік желі.</w:t>
            </w:r>
          </w:p>
          <w:p w:rsidR="007648CF" w:rsidRPr="000826E3" w:rsidRDefault="007648CF" w:rsidP="003D30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27430C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743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943FB8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30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390E4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Pr="000826E3">
              <w:rPr>
                <w:rFonts w:ascii="TimesNewRoman" w:hAnsi="TimesNewRoman"/>
                <w:bCs/>
                <w:iCs/>
                <w:color w:val="000000"/>
                <w:sz w:val="20"/>
              </w:rPr>
              <w:t>Америка</w:t>
            </w:r>
            <w:r w:rsidRPr="000826E3">
              <w:rPr>
                <w:rFonts w:ascii="TimesNewRoman" w:hAnsi="TimesNewRoman"/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r w:rsidRPr="005854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музейлерін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</w:t>
            </w:r>
            <w:r w:rsidRPr="005854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ақпараттандыр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ылуының</w:t>
            </w:r>
            <w:r w:rsidRPr="005854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943FB8" w:rsidRPr="006440A3" w:rsidRDefault="00943FB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27430C" w:rsidRDefault="00943FB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FB8" w:rsidRPr="006440A3" w:rsidRDefault="00943FB8" w:rsidP="004D2F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  <w:bookmarkStart w:id="0" w:name="_GoBack"/>
        <w:bookmarkEnd w:id="0"/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0E57FE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0E57FE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12FD" w:rsidRPr="000826E3">
              <w:rPr>
                <w:rFonts w:ascii="TimesNewRoman" w:hAnsi="TimesNewRoman"/>
                <w:bCs/>
                <w:iCs/>
                <w:color w:val="000000"/>
                <w:sz w:val="20"/>
              </w:rPr>
              <w:t>Австралия</w:t>
            </w:r>
            <w:r w:rsidR="00D512FD" w:rsidRPr="000826E3">
              <w:rPr>
                <w:rFonts w:ascii="TimesNewRoman" w:hAnsi="TimesNewRoman"/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r w:rsidR="000826E3" w:rsidRPr="005854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музейлерін</w:t>
            </w:r>
            <w:r w:rsidR="000826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</w:t>
            </w:r>
            <w:r w:rsidR="000826E3" w:rsidRPr="005854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ақпараттандыр</w:t>
            </w:r>
            <w:r w:rsidR="000826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ылуының</w:t>
            </w:r>
            <w:r w:rsidR="000826E3" w:rsidRPr="005854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Тапсырма түрі: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:rsidR="00E728A1" w:rsidRPr="006440A3" w:rsidRDefault="00E728A1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0E57FE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14</w:t>
            </w:r>
            <w:r w:rsidR="000E57FE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43F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7648CF" w:rsidRPr="006440A3" w:rsidRDefault="007648CF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E728A1" w:rsidRDefault="007648CF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E728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943FB8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7648CF" w:rsidRPr="006440A3" w:rsidRDefault="007648CF" w:rsidP="00943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7648CF" w:rsidRPr="006440A3" w:rsidTr="00B14BC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7648CF" w:rsidRPr="006440A3" w:rsidRDefault="007648CF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CF" w:rsidRPr="006440A3" w:rsidRDefault="007648CF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6D50F7" w:rsidRDefault="006D50F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43817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E728A1" w:rsidRDefault="00E728A1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E728A1" w:rsidRDefault="00E728A1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43817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31"/>
        <w:tblW w:w="0" w:type="auto"/>
        <w:tblInd w:w="-147" w:type="dxa"/>
        <w:tblLook w:val="04A0"/>
      </w:tblPr>
      <w:tblGrid>
        <w:gridCol w:w="3262"/>
        <w:gridCol w:w="3115"/>
        <w:gridCol w:w="3115"/>
      </w:tblGrid>
      <w:tr w:rsidR="00443817" w:rsidRPr="00DC6FCE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Факультет деканы</w:t>
            </w:r>
          </w:p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Ноғайбаева М.С.</w:t>
            </w:r>
          </w:p>
        </w:tc>
      </w:tr>
      <w:tr w:rsidR="00443817" w:rsidRPr="00DC6FCE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Кафедра меңгерушісі</w:t>
            </w:r>
          </w:p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Жұматаев Р.С. </w:t>
            </w:r>
          </w:p>
        </w:tc>
      </w:tr>
      <w:tr w:rsidR="003A4D6B" w:rsidRPr="00DC6FCE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3A4D6B" w:rsidRPr="00DC6FCE" w:rsidRDefault="003A4D6B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Әдістемелік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кеңес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төрайымы</w:t>
            </w:r>
          </w:p>
          <w:p w:rsidR="003A4D6B" w:rsidRPr="00DC6FCE" w:rsidRDefault="003A4D6B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3A4D6B" w:rsidRPr="00DC6FCE" w:rsidRDefault="003A4D6B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3A4D6B" w:rsidRPr="00DC6FCE" w:rsidRDefault="003A4D6B" w:rsidP="004D2F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Терекбаева Ж.М.</w:t>
            </w:r>
          </w:p>
        </w:tc>
      </w:tr>
      <w:tr w:rsidR="00443817" w:rsidRPr="00DC6FCE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DC6FCE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Терекбаева Ж.М.</w:t>
            </w:r>
          </w:p>
        </w:tc>
      </w:tr>
    </w:tbl>
    <w:p w:rsidR="00443817" w:rsidRPr="005E16E0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443817" w:rsidRPr="005E16E0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B04" w:rsidRDefault="007A2B04" w:rsidP="004D7B42">
      <w:pPr>
        <w:spacing w:after="0" w:line="240" w:lineRule="auto"/>
      </w:pPr>
      <w:r>
        <w:separator/>
      </w:r>
    </w:p>
  </w:endnote>
  <w:endnote w:type="continuationSeparator" w:id="1">
    <w:p w:rsidR="007A2B04" w:rsidRDefault="007A2B04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B04" w:rsidRDefault="007A2B04" w:rsidP="004D7B42">
      <w:pPr>
        <w:spacing w:after="0" w:line="240" w:lineRule="auto"/>
      </w:pPr>
      <w:r>
        <w:separator/>
      </w:r>
    </w:p>
  </w:footnote>
  <w:footnote w:type="continuationSeparator" w:id="1">
    <w:p w:rsidR="007A2B04" w:rsidRDefault="007A2B04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A795589"/>
    <w:multiLevelType w:val="hybridMultilevel"/>
    <w:tmpl w:val="DDC08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67E"/>
    <w:rsid w:val="00011851"/>
    <w:rsid w:val="000142A2"/>
    <w:rsid w:val="00020BE5"/>
    <w:rsid w:val="00025544"/>
    <w:rsid w:val="00026C0F"/>
    <w:rsid w:val="00037B6D"/>
    <w:rsid w:val="000434B2"/>
    <w:rsid w:val="00047387"/>
    <w:rsid w:val="00062AB1"/>
    <w:rsid w:val="000826E3"/>
    <w:rsid w:val="00083C56"/>
    <w:rsid w:val="00096551"/>
    <w:rsid w:val="000A33DC"/>
    <w:rsid w:val="000C70A4"/>
    <w:rsid w:val="000D4849"/>
    <w:rsid w:val="000E3014"/>
    <w:rsid w:val="000E57FE"/>
    <w:rsid w:val="00100133"/>
    <w:rsid w:val="00107342"/>
    <w:rsid w:val="001165C7"/>
    <w:rsid w:val="001342DC"/>
    <w:rsid w:val="00137E54"/>
    <w:rsid w:val="00140C6E"/>
    <w:rsid w:val="0015627D"/>
    <w:rsid w:val="00185C06"/>
    <w:rsid w:val="0018668F"/>
    <w:rsid w:val="001A652C"/>
    <w:rsid w:val="001A6814"/>
    <w:rsid w:val="001B734E"/>
    <w:rsid w:val="001C161F"/>
    <w:rsid w:val="001C164F"/>
    <w:rsid w:val="001C2D38"/>
    <w:rsid w:val="001C7936"/>
    <w:rsid w:val="001C7A39"/>
    <w:rsid w:val="001E1800"/>
    <w:rsid w:val="001F6031"/>
    <w:rsid w:val="001F66E6"/>
    <w:rsid w:val="00202415"/>
    <w:rsid w:val="00232F53"/>
    <w:rsid w:val="002335AB"/>
    <w:rsid w:val="00261BCD"/>
    <w:rsid w:val="00262AE1"/>
    <w:rsid w:val="00262C63"/>
    <w:rsid w:val="0027430C"/>
    <w:rsid w:val="002772E5"/>
    <w:rsid w:val="002A2F2B"/>
    <w:rsid w:val="002B5BE6"/>
    <w:rsid w:val="002E330D"/>
    <w:rsid w:val="002E7AE1"/>
    <w:rsid w:val="002F18B6"/>
    <w:rsid w:val="00306EDB"/>
    <w:rsid w:val="00307918"/>
    <w:rsid w:val="00327321"/>
    <w:rsid w:val="00331445"/>
    <w:rsid w:val="0033633D"/>
    <w:rsid w:val="0034167E"/>
    <w:rsid w:val="00346A36"/>
    <w:rsid w:val="0035225C"/>
    <w:rsid w:val="00361ACC"/>
    <w:rsid w:val="003717D7"/>
    <w:rsid w:val="00372794"/>
    <w:rsid w:val="003735B1"/>
    <w:rsid w:val="0038477D"/>
    <w:rsid w:val="00390E45"/>
    <w:rsid w:val="003944AB"/>
    <w:rsid w:val="003959D6"/>
    <w:rsid w:val="00397122"/>
    <w:rsid w:val="003A1F06"/>
    <w:rsid w:val="003A4D6B"/>
    <w:rsid w:val="003A68ED"/>
    <w:rsid w:val="003B16B6"/>
    <w:rsid w:val="003C5879"/>
    <w:rsid w:val="003C602B"/>
    <w:rsid w:val="003D306F"/>
    <w:rsid w:val="003F2AC4"/>
    <w:rsid w:val="00432001"/>
    <w:rsid w:val="00443817"/>
    <w:rsid w:val="00457970"/>
    <w:rsid w:val="0048627B"/>
    <w:rsid w:val="0049534A"/>
    <w:rsid w:val="0049564B"/>
    <w:rsid w:val="004A1838"/>
    <w:rsid w:val="004A1EC1"/>
    <w:rsid w:val="004B38A4"/>
    <w:rsid w:val="004D34FD"/>
    <w:rsid w:val="004D7B42"/>
    <w:rsid w:val="004E0E9F"/>
    <w:rsid w:val="004E233E"/>
    <w:rsid w:val="00503362"/>
    <w:rsid w:val="00510A7A"/>
    <w:rsid w:val="005116B1"/>
    <w:rsid w:val="00525766"/>
    <w:rsid w:val="00531A76"/>
    <w:rsid w:val="005354D2"/>
    <w:rsid w:val="00541E50"/>
    <w:rsid w:val="00552877"/>
    <w:rsid w:val="005627E2"/>
    <w:rsid w:val="00571335"/>
    <w:rsid w:val="005854F3"/>
    <w:rsid w:val="005A015C"/>
    <w:rsid w:val="005B158E"/>
    <w:rsid w:val="005B6F8C"/>
    <w:rsid w:val="005C2BFF"/>
    <w:rsid w:val="005E16E0"/>
    <w:rsid w:val="006203A8"/>
    <w:rsid w:val="0063782F"/>
    <w:rsid w:val="00641417"/>
    <w:rsid w:val="006440A3"/>
    <w:rsid w:val="00651E08"/>
    <w:rsid w:val="006757CB"/>
    <w:rsid w:val="00676099"/>
    <w:rsid w:val="00681643"/>
    <w:rsid w:val="006946E6"/>
    <w:rsid w:val="0069591A"/>
    <w:rsid w:val="006A1B21"/>
    <w:rsid w:val="006A2131"/>
    <w:rsid w:val="006A26B8"/>
    <w:rsid w:val="006A2EA6"/>
    <w:rsid w:val="006A6B5B"/>
    <w:rsid w:val="006B01B0"/>
    <w:rsid w:val="006B586E"/>
    <w:rsid w:val="006D50F7"/>
    <w:rsid w:val="007213DC"/>
    <w:rsid w:val="00750EA6"/>
    <w:rsid w:val="007601A8"/>
    <w:rsid w:val="007648CF"/>
    <w:rsid w:val="00772272"/>
    <w:rsid w:val="007731DC"/>
    <w:rsid w:val="007A0336"/>
    <w:rsid w:val="007A2B04"/>
    <w:rsid w:val="007A663E"/>
    <w:rsid w:val="007A6AF0"/>
    <w:rsid w:val="007B24B6"/>
    <w:rsid w:val="007B34CD"/>
    <w:rsid w:val="007D0D85"/>
    <w:rsid w:val="007D3307"/>
    <w:rsid w:val="007F2B92"/>
    <w:rsid w:val="008152DB"/>
    <w:rsid w:val="008255B3"/>
    <w:rsid w:val="00832841"/>
    <w:rsid w:val="00835CB4"/>
    <w:rsid w:val="00845A9A"/>
    <w:rsid w:val="008470AD"/>
    <w:rsid w:val="0084787E"/>
    <w:rsid w:val="00866FFA"/>
    <w:rsid w:val="00877CBA"/>
    <w:rsid w:val="00883571"/>
    <w:rsid w:val="00894838"/>
    <w:rsid w:val="00895E30"/>
    <w:rsid w:val="008A2EFB"/>
    <w:rsid w:val="008A3F86"/>
    <w:rsid w:val="008A724F"/>
    <w:rsid w:val="008B0EC3"/>
    <w:rsid w:val="008C43EC"/>
    <w:rsid w:val="008D4D1F"/>
    <w:rsid w:val="008E03F8"/>
    <w:rsid w:val="009133DA"/>
    <w:rsid w:val="00922B43"/>
    <w:rsid w:val="009273A8"/>
    <w:rsid w:val="00935FAB"/>
    <w:rsid w:val="009373E4"/>
    <w:rsid w:val="00943FB8"/>
    <w:rsid w:val="009457AD"/>
    <w:rsid w:val="00945C5F"/>
    <w:rsid w:val="00946AF0"/>
    <w:rsid w:val="0094734B"/>
    <w:rsid w:val="009540DE"/>
    <w:rsid w:val="009612F8"/>
    <w:rsid w:val="009614E6"/>
    <w:rsid w:val="009811CE"/>
    <w:rsid w:val="00985995"/>
    <w:rsid w:val="0099327C"/>
    <w:rsid w:val="009A3CE6"/>
    <w:rsid w:val="009A4961"/>
    <w:rsid w:val="009B2659"/>
    <w:rsid w:val="009B7D93"/>
    <w:rsid w:val="009D1931"/>
    <w:rsid w:val="009F038E"/>
    <w:rsid w:val="009F2D4C"/>
    <w:rsid w:val="009F5487"/>
    <w:rsid w:val="00A004BD"/>
    <w:rsid w:val="00A15B55"/>
    <w:rsid w:val="00A21904"/>
    <w:rsid w:val="00A23294"/>
    <w:rsid w:val="00A35EDE"/>
    <w:rsid w:val="00A40A96"/>
    <w:rsid w:val="00A4726D"/>
    <w:rsid w:val="00A5644B"/>
    <w:rsid w:val="00A574B4"/>
    <w:rsid w:val="00A64AD0"/>
    <w:rsid w:val="00A76478"/>
    <w:rsid w:val="00A93399"/>
    <w:rsid w:val="00A96CA9"/>
    <w:rsid w:val="00AA2342"/>
    <w:rsid w:val="00AA25D9"/>
    <w:rsid w:val="00AB49FC"/>
    <w:rsid w:val="00AD0D91"/>
    <w:rsid w:val="00AD1FFB"/>
    <w:rsid w:val="00AD3B69"/>
    <w:rsid w:val="00B14BCB"/>
    <w:rsid w:val="00B17EA5"/>
    <w:rsid w:val="00B22355"/>
    <w:rsid w:val="00B2558C"/>
    <w:rsid w:val="00B31A9C"/>
    <w:rsid w:val="00B33753"/>
    <w:rsid w:val="00B51ADB"/>
    <w:rsid w:val="00B56706"/>
    <w:rsid w:val="00B56816"/>
    <w:rsid w:val="00B5689B"/>
    <w:rsid w:val="00B56A53"/>
    <w:rsid w:val="00B8294E"/>
    <w:rsid w:val="00B84570"/>
    <w:rsid w:val="00BB15C6"/>
    <w:rsid w:val="00BD1D98"/>
    <w:rsid w:val="00BF3FBC"/>
    <w:rsid w:val="00C01F91"/>
    <w:rsid w:val="00C15D2C"/>
    <w:rsid w:val="00C344B9"/>
    <w:rsid w:val="00C4114C"/>
    <w:rsid w:val="00C41512"/>
    <w:rsid w:val="00C50C44"/>
    <w:rsid w:val="00C5647D"/>
    <w:rsid w:val="00C57F2A"/>
    <w:rsid w:val="00C73D8F"/>
    <w:rsid w:val="00C7507B"/>
    <w:rsid w:val="00C83771"/>
    <w:rsid w:val="00C83A22"/>
    <w:rsid w:val="00C85070"/>
    <w:rsid w:val="00C920FE"/>
    <w:rsid w:val="00CA23AF"/>
    <w:rsid w:val="00CA460D"/>
    <w:rsid w:val="00CA4974"/>
    <w:rsid w:val="00CA7374"/>
    <w:rsid w:val="00CB4801"/>
    <w:rsid w:val="00CB55D4"/>
    <w:rsid w:val="00CC2636"/>
    <w:rsid w:val="00CD470E"/>
    <w:rsid w:val="00CD71DB"/>
    <w:rsid w:val="00CD7CE0"/>
    <w:rsid w:val="00CE1F12"/>
    <w:rsid w:val="00D07D01"/>
    <w:rsid w:val="00D11B29"/>
    <w:rsid w:val="00D272DA"/>
    <w:rsid w:val="00D31421"/>
    <w:rsid w:val="00D34B57"/>
    <w:rsid w:val="00D367A2"/>
    <w:rsid w:val="00D512FD"/>
    <w:rsid w:val="00D537B9"/>
    <w:rsid w:val="00D7235F"/>
    <w:rsid w:val="00D83295"/>
    <w:rsid w:val="00D85152"/>
    <w:rsid w:val="00D946D0"/>
    <w:rsid w:val="00D957B5"/>
    <w:rsid w:val="00DA2E18"/>
    <w:rsid w:val="00DA3AF9"/>
    <w:rsid w:val="00DB2978"/>
    <w:rsid w:val="00DC22AA"/>
    <w:rsid w:val="00DC432C"/>
    <w:rsid w:val="00DD22AB"/>
    <w:rsid w:val="00DD4C52"/>
    <w:rsid w:val="00DD646B"/>
    <w:rsid w:val="00DE002D"/>
    <w:rsid w:val="00DE1BCE"/>
    <w:rsid w:val="00DE4A47"/>
    <w:rsid w:val="00DF1BA0"/>
    <w:rsid w:val="00DF244F"/>
    <w:rsid w:val="00DF30DB"/>
    <w:rsid w:val="00E00B77"/>
    <w:rsid w:val="00E128CE"/>
    <w:rsid w:val="00E14920"/>
    <w:rsid w:val="00E23110"/>
    <w:rsid w:val="00E265D0"/>
    <w:rsid w:val="00E26D9C"/>
    <w:rsid w:val="00E31E56"/>
    <w:rsid w:val="00E3717F"/>
    <w:rsid w:val="00E621C7"/>
    <w:rsid w:val="00E63FD9"/>
    <w:rsid w:val="00E728A1"/>
    <w:rsid w:val="00E73502"/>
    <w:rsid w:val="00E8378D"/>
    <w:rsid w:val="00E96C7B"/>
    <w:rsid w:val="00EA034D"/>
    <w:rsid w:val="00EC2D9F"/>
    <w:rsid w:val="00EC7E98"/>
    <w:rsid w:val="00ED4DDF"/>
    <w:rsid w:val="00EE5417"/>
    <w:rsid w:val="00EF1627"/>
    <w:rsid w:val="00EF4E88"/>
    <w:rsid w:val="00F0754B"/>
    <w:rsid w:val="00F161A4"/>
    <w:rsid w:val="00F20F13"/>
    <w:rsid w:val="00F25B09"/>
    <w:rsid w:val="00F32ED9"/>
    <w:rsid w:val="00F34820"/>
    <w:rsid w:val="00F45355"/>
    <w:rsid w:val="00F50187"/>
    <w:rsid w:val="00F51FBB"/>
    <w:rsid w:val="00F64E79"/>
    <w:rsid w:val="00F9510E"/>
    <w:rsid w:val="00F96030"/>
    <w:rsid w:val="00FA2BD9"/>
    <w:rsid w:val="00FA6EDD"/>
    <w:rsid w:val="00FB2B17"/>
    <w:rsid w:val="00FB53F7"/>
    <w:rsid w:val="00FB74EC"/>
    <w:rsid w:val="00FC6CFA"/>
    <w:rsid w:val="00FE0B5F"/>
    <w:rsid w:val="00FE4416"/>
    <w:rsid w:val="00FF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D8329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3717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1">
    <w:name w:val="Body Text 2"/>
    <w:basedOn w:val="a"/>
    <w:link w:val="22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A1F06"/>
  </w:style>
  <w:style w:type="paragraph" w:customStyle="1" w:styleId="ab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line number"/>
    <w:basedOn w:val="a0"/>
    <w:uiPriority w:val="99"/>
    <w:semiHidden/>
    <w:unhideWhenUsed/>
    <w:rsid w:val="001165C7"/>
  </w:style>
  <w:style w:type="character" w:styleId="ad">
    <w:name w:val="Hyperlink"/>
    <w:uiPriority w:val="99"/>
    <w:unhideWhenUsed/>
    <w:rsid w:val="006A6B5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E3717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customStyle="1" w:styleId="31">
    <w:name w:val="Сетка таблицы3"/>
    <w:basedOn w:val="a1"/>
    <w:next w:val="a6"/>
    <w:uiPriority w:val="39"/>
    <w:rsid w:val="0044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D1931"/>
  </w:style>
  <w:style w:type="character" w:customStyle="1" w:styleId="offertext">
    <w:name w:val="offer_text"/>
    <w:basedOn w:val="a0"/>
    <w:rsid w:val="009D1931"/>
  </w:style>
  <w:style w:type="character" w:customStyle="1" w:styleId="fontstyle01">
    <w:name w:val="fontstyle01"/>
    <w:basedOn w:val="a0"/>
    <w:rsid w:val="007D0D85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D8329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kbaevazha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rekbaevazhaz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kz/d/ro-wxuBO5H-i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91572-15B2-410F-BC9B-A35BEEBD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4819</TotalTime>
  <Pages>5</Pages>
  <Words>1716</Words>
  <Characters>9784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ASUS</cp:lastModifiedBy>
  <cp:revision>26</cp:revision>
  <dcterms:created xsi:type="dcterms:W3CDTF">2021-12-24T05:23:00Z</dcterms:created>
  <dcterms:modified xsi:type="dcterms:W3CDTF">2022-01-11T17:26:00Z</dcterms:modified>
</cp:coreProperties>
</file>